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EFABBC" w14:textId="5988D301" w:rsidR="00F25FDF" w:rsidRPr="005020CD" w:rsidRDefault="00A62297" w:rsidP="00A73402">
      <w:pPr>
        <w:pStyle w:val="a4"/>
        <w:tabs>
          <w:tab w:val="clear" w:pos="4153"/>
          <w:tab w:val="clear" w:pos="8306"/>
          <w:tab w:val="left" w:pos="340"/>
          <w:tab w:val="left" w:pos="5812"/>
          <w:tab w:val="right" w:pos="9355"/>
        </w:tabs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en-US"/>
        </w:rPr>
        <w:pict w14:anchorId="5DF07F52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3.15pt;margin-top:-2.35pt;width:202.65pt;height:24.05pt;z-index:251657728;mso-width-percent:400;mso-height-percent:200;mso-width-percent:400;mso-height-percent:200;mso-width-relative:margin;mso-height-relative:margin" strokecolor="white">
            <v:textbox style="mso-next-textbox:#_x0000_s1026;mso-fit-shape-to-text:t">
              <w:txbxContent>
                <w:p w14:paraId="4A566ED8" w14:textId="77777777" w:rsidR="00103CA3" w:rsidRPr="00672B6F" w:rsidRDefault="00103CA3" w:rsidP="00672B6F"/>
              </w:txbxContent>
            </v:textbox>
          </v:shape>
        </w:pict>
      </w:r>
      <w:r w:rsidR="0047467D">
        <w:rPr>
          <w:sz w:val="28"/>
          <w:szCs w:val="28"/>
        </w:rPr>
        <w:tab/>
      </w:r>
      <w:r w:rsidR="0047467D">
        <w:rPr>
          <w:sz w:val="28"/>
          <w:szCs w:val="28"/>
        </w:rPr>
        <w:tab/>
      </w:r>
      <w:r w:rsidR="00F25FDF" w:rsidRPr="005020CD">
        <w:rPr>
          <w:sz w:val="28"/>
          <w:szCs w:val="28"/>
        </w:rPr>
        <w:t xml:space="preserve">Приложение </w:t>
      </w:r>
      <w:r w:rsidR="00393B09">
        <w:rPr>
          <w:sz w:val="28"/>
          <w:szCs w:val="28"/>
        </w:rPr>
        <w:t>1</w:t>
      </w:r>
    </w:p>
    <w:p w14:paraId="169C3446" w14:textId="77777777" w:rsidR="00F25FDF" w:rsidRPr="003B507A" w:rsidRDefault="00F25FDF" w:rsidP="007B420E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 w:rsidRPr="005020CD">
        <w:rPr>
          <w:sz w:val="28"/>
          <w:szCs w:val="28"/>
        </w:rPr>
        <w:t xml:space="preserve">к решению </w:t>
      </w:r>
      <w:r w:rsidR="003B507A">
        <w:rPr>
          <w:sz w:val="28"/>
          <w:szCs w:val="28"/>
        </w:rPr>
        <w:t>Совета депутатов</w:t>
      </w:r>
    </w:p>
    <w:p w14:paraId="018E2744" w14:textId="77777777" w:rsidR="007B420E" w:rsidRPr="003B507A" w:rsidRDefault="007B420E" w:rsidP="007B420E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Балахнинского</w:t>
      </w:r>
      <w:proofErr w:type="spellEnd"/>
      <w:r>
        <w:rPr>
          <w:sz w:val="28"/>
          <w:szCs w:val="28"/>
        </w:rPr>
        <w:t xml:space="preserve"> муниципального </w:t>
      </w:r>
      <w:r w:rsidR="003B507A">
        <w:rPr>
          <w:sz w:val="28"/>
          <w:szCs w:val="28"/>
        </w:rPr>
        <w:t>округа</w:t>
      </w:r>
    </w:p>
    <w:p w14:paraId="45851A45" w14:textId="77777777" w:rsidR="007B420E" w:rsidRPr="007B420E" w:rsidRDefault="007B420E" w:rsidP="007B420E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>
        <w:rPr>
          <w:sz w:val="28"/>
          <w:szCs w:val="28"/>
        </w:rPr>
        <w:t>Нижегородской области</w:t>
      </w:r>
    </w:p>
    <w:p w14:paraId="1E4D963F" w14:textId="77777777" w:rsidR="00615007" w:rsidRPr="005020CD" w:rsidRDefault="00F25FDF" w:rsidP="007B420E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 w:rsidRPr="005020CD">
        <w:rPr>
          <w:sz w:val="28"/>
          <w:szCs w:val="28"/>
        </w:rPr>
        <w:t xml:space="preserve"> </w:t>
      </w:r>
      <w:r w:rsidR="00615007" w:rsidRPr="005020CD">
        <w:rPr>
          <w:sz w:val="28"/>
          <w:szCs w:val="28"/>
        </w:rPr>
        <w:t xml:space="preserve">«О бюджете </w:t>
      </w:r>
      <w:proofErr w:type="spellStart"/>
      <w:r w:rsidR="00615007" w:rsidRPr="005020CD">
        <w:rPr>
          <w:sz w:val="28"/>
          <w:szCs w:val="28"/>
        </w:rPr>
        <w:t>Балахнинского</w:t>
      </w:r>
      <w:proofErr w:type="spellEnd"/>
      <w:r w:rsidR="00615007" w:rsidRPr="005020CD">
        <w:rPr>
          <w:sz w:val="28"/>
          <w:szCs w:val="28"/>
        </w:rPr>
        <w:t xml:space="preserve"> </w:t>
      </w:r>
    </w:p>
    <w:p w14:paraId="2189B146" w14:textId="5488D11A" w:rsidR="00743677" w:rsidRDefault="00E70E72" w:rsidP="007B420E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B55B57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на 20</w:t>
      </w:r>
      <w:r w:rsidR="003B507A">
        <w:rPr>
          <w:sz w:val="28"/>
          <w:szCs w:val="28"/>
        </w:rPr>
        <w:t>2</w:t>
      </w:r>
      <w:r w:rsidR="00234A98">
        <w:rPr>
          <w:sz w:val="28"/>
          <w:szCs w:val="28"/>
        </w:rPr>
        <w:t>2</w:t>
      </w:r>
      <w:r w:rsidR="00615007" w:rsidRPr="005020CD">
        <w:rPr>
          <w:sz w:val="28"/>
          <w:szCs w:val="28"/>
        </w:rPr>
        <w:t xml:space="preserve"> год</w:t>
      </w:r>
      <w:r w:rsidR="00743677" w:rsidRPr="00743677">
        <w:rPr>
          <w:sz w:val="28"/>
          <w:szCs w:val="28"/>
        </w:rPr>
        <w:t xml:space="preserve"> </w:t>
      </w:r>
    </w:p>
    <w:p w14:paraId="3A62A1B9" w14:textId="784603F0" w:rsidR="00F25FDF" w:rsidRPr="005020CD" w:rsidRDefault="00A32E16" w:rsidP="007B420E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>
        <w:rPr>
          <w:sz w:val="28"/>
          <w:szCs w:val="28"/>
        </w:rPr>
        <w:t>и на плановый период 20</w:t>
      </w:r>
      <w:r w:rsidR="003B507A">
        <w:rPr>
          <w:sz w:val="28"/>
          <w:szCs w:val="28"/>
        </w:rPr>
        <w:t>2</w:t>
      </w:r>
      <w:r w:rsidR="00234A98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234A98">
        <w:rPr>
          <w:sz w:val="28"/>
          <w:szCs w:val="28"/>
        </w:rPr>
        <w:t>4</w:t>
      </w:r>
      <w:r w:rsidR="00743677" w:rsidRPr="00E3318A">
        <w:rPr>
          <w:sz w:val="28"/>
          <w:szCs w:val="28"/>
        </w:rPr>
        <w:t xml:space="preserve"> годов</w:t>
      </w:r>
      <w:r w:rsidR="00615007" w:rsidRPr="005020CD">
        <w:rPr>
          <w:sz w:val="28"/>
          <w:szCs w:val="28"/>
        </w:rPr>
        <w:t>»</w:t>
      </w:r>
    </w:p>
    <w:p w14:paraId="74E30122" w14:textId="3FDC5E14" w:rsidR="00B4064D" w:rsidRPr="00B4064D" w:rsidRDefault="000847F6" w:rsidP="007B420E">
      <w:pPr>
        <w:pStyle w:val="a4"/>
        <w:tabs>
          <w:tab w:val="clear" w:pos="4153"/>
          <w:tab w:val="clear" w:pos="8306"/>
        </w:tabs>
        <w:jc w:val="right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</w:t>
      </w:r>
      <w:r w:rsidR="00EC4F42">
        <w:rPr>
          <w:sz w:val="28"/>
          <w:szCs w:val="28"/>
        </w:rPr>
        <w:t xml:space="preserve">                        от</w:t>
      </w:r>
      <w:r w:rsidR="004806B6">
        <w:rPr>
          <w:sz w:val="28"/>
          <w:szCs w:val="28"/>
        </w:rPr>
        <w:t xml:space="preserve"> </w:t>
      </w:r>
      <w:r w:rsidR="00EC4F42">
        <w:rPr>
          <w:sz w:val="28"/>
          <w:szCs w:val="28"/>
        </w:rPr>
        <w:t>____________</w:t>
      </w:r>
      <w:r w:rsidR="00B4064D" w:rsidRPr="005020CD">
        <w:rPr>
          <w:sz w:val="28"/>
          <w:szCs w:val="28"/>
        </w:rPr>
        <w:t xml:space="preserve"> №</w:t>
      </w:r>
      <w:r w:rsidR="004806B6">
        <w:rPr>
          <w:sz w:val="28"/>
          <w:szCs w:val="28"/>
        </w:rPr>
        <w:t xml:space="preserve"> </w:t>
      </w:r>
      <w:r w:rsidR="007B420E">
        <w:rPr>
          <w:sz w:val="28"/>
          <w:szCs w:val="28"/>
        </w:rPr>
        <w:t>_</w:t>
      </w:r>
      <w:r w:rsidR="00EC4F42">
        <w:rPr>
          <w:sz w:val="28"/>
          <w:szCs w:val="28"/>
        </w:rPr>
        <w:t>__</w:t>
      </w:r>
      <w:r w:rsidR="004806B6">
        <w:rPr>
          <w:sz w:val="28"/>
          <w:szCs w:val="28"/>
        </w:rPr>
        <w:t>____</w:t>
      </w:r>
      <w:r w:rsidR="00EC4F42">
        <w:rPr>
          <w:sz w:val="28"/>
          <w:szCs w:val="28"/>
        </w:rPr>
        <w:t>__</w:t>
      </w:r>
    </w:p>
    <w:p w14:paraId="43AF67C4" w14:textId="77777777" w:rsidR="00F25FDF" w:rsidRDefault="00F25FDF" w:rsidP="00F25FDF">
      <w:pPr>
        <w:pStyle w:val="a4"/>
        <w:tabs>
          <w:tab w:val="clear" w:pos="4153"/>
          <w:tab w:val="clear" w:pos="8306"/>
        </w:tabs>
        <w:jc w:val="center"/>
        <w:rPr>
          <w:sz w:val="22"/>
          <w:szCs w:val="22"/>
        </w:rPr>
      </w:pPr>
    </w:p>
    <w:p w14:paraId="3B2CB221" w14:textId="77777777" w:rsidR="00F25FDF" w:rsidRPr="0058082A" w:rsidRDefault="00F25FDF" w:rsidP="00F25FDF">
      <w:pPr>
        <w:pStyle w:val="a4"/>
        <w:tabs>
          <w:tab w:val="clear" w:pos="4153"/>
          <w:tab w:val="clear" w:pos="8306"/>
        </w:tabs>
        <w:jc w:val="center"/>
        <w:rPr>
          <w:sz w:val="22"/>
          <w:szCs w:val="22"/>
        </w:rPr>
      </w:pPr>
    </w:p>
    <w:p w14:paraId="3CBA735B" w14:textId="6F8F2160" w:rsidR="00A73402" w:rsidRPr="004F69F4" w:rsidRDefault="00F25FDF" w:rsidP="00942BE2">
      <w:pPr>
        <w:pStyle w:val="a4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  <w:r w:rsidRPr="004F69F4">
        <w:rPr>
          <w:b/>
          <w:sz w:val="28"/>
          <w:szCs w:val="28"/>
        </w:rPr>
        <w:t xml:space="preserve">Поступление доходов по </w:t>
      </w:r>
      <w:r w:rsidR="00954C0A" w:rsidRPr="004F69F4">
        <w:rPr>
          <w:b/>
          <w:sz w:val="28"/>
          <w:szCs w:val="28"/>
        </w:rPr>
        <w:t xml:space="preserve">группам, подгруппам и статьям </w:t>
      </w:r>
      <w:r w:rsidRPr="004F69F4">
        <w:rPr>
          <w:b/>
          <w:sz w:val="28"/>
          <w:szCs w:val="28"/>
        </w:rPr>
        <w:t>бюджетной классификации</w:t>
      </w:r>
      <w:r w:rsidR="00CD3601" w:rsidRPr="004F69F4">
        <w:rPr>
          <w:b/>
          <w:sz w:val="28"/>
          <w:szCs w:val="28"/>
        </w:rPr>
        <w:t xml:space="preserve"> </w:t>
      </w:r>
      <w:r w:rsidR="00E70E72" w:rsidRPr="004F69F4">
        <w:rPr>
          <w:b/>
          <w:sz w:val="28"/>
          <w:szCs w:val="28"/>
        </w:rPr>
        <w:t>на 20</w:t>
      </w:r>
      <w:r w:rsidR="00D57C92" w:rsidRPr="004F69F4">
        <w:rPr>
          <w:b/>
          <w:sz w:val="28"/>
          <w:szCs w:val="28"/>
        </w:rPr>
        <w:t>2</w:t>
      </w:r>
      <w:r w:rsidR="004F69F4" w:rsidRPr="004F69F4">
        <w:rPr>
          <w:b/>
          <w:sz w:val="28"/>
          <w:szCs w:val="28"/>
        </w:rPr>
        <w:t>2</w:t>
      </w:r>
      <w:r w:rsidR="00331ED0" w:rsidRPr="004F69F4">
        <w:rPr>
          <w:b/>
          <w:sz w:val="28"/>
          <w:szCs w:val="28"/>
        </w:rPr>
        <w:t xml:space="preserve"> год </w:t>
      </w:r>
      <w:r w:rsidR="00A32E16" w:rsidRPr="004F69F4">
        <w:rPr>
          <w:b/>
          <w:sz w:val="28"/>
          <w:szCs w:val="28"/>
        </w:rPr>
        <w:t>и на плановый период 20</w:t>
      </w:r>
      <w:r w:rsidR="00D57C92" w:rsidRPr="004F69F4">
        <w:rPr>
          <w:b/>
          <w:sz w:val="28"/>
          <w:szCs w:val="28"/>
        </w:rPr>
        <w:t>2</w:t>
      </w:r>
      <w:r w:rsidR="004F69F4" w:rsidRPr="004F69F4">
        <w:rPr>
          <w:b/>
          <w:sz w:val="28"/>
          <w:szCs w:val="28"/>
        </w:rPr>
        <w:t>3</w:t>
      </w:r>
      <w:r w:rsidR="00A32E16" w:rsidRPr="004F69F4">
        <w:rPr>
          <w:b/>
          <w:sz w:val="28"/>
          <w:szCs w:val="28"/>
        </w:rPr>
        <w:t xml:space="preserve"> и 202</w:t>
      </w:r>
      <w:r w:rsidR="004F69F4" w:rsidRPr="004F69F4">
        <w:rPr>
          <w:b/>
          <w:sz w:val="28"/>
          <w:szCs w:val="28"/>
        </w:rPr>
        <w:t>4</w:t>
      </w:r>
      <w:r w:rsidR="00331ED0" w:rsidRPr="004F69F4">
        <w:rPr>
          <w:b/>
          <w:sz w:val="28"/>
          <w:szCs w:val="28"/>
        </w:rPr>
        <w:t xml:space="preserve"> годов</w:t>
      </w:r>
    </w:p>
    <w:p w14:paraId="57E83BF4" w14:textId="77777777" w:rsidR="00475BD7" w:rsidRPr="004F69F4" w:rsidRDefault="00475BD7" w:rsidP="00942BE2">
      <w:pPr>
        <w:pStyle w:val="a4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14:paraId="0350EDF0" w14:textId="64D4B465" w:rsidR="00D22DC2" w:rsidRPr="009E06FF" w:rsidRDefault="009E06FF" w:rsidP="009E06FF">
      <w:pPr>
        <w:ind w:firstLine="0"/>
        <w:jc w:val="center"/>
        <w:rPr>
          <w:szCs w:val="28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</w:t>
      </w:r>
      <w:r w:rsidR="00D22DC2" w:rsidRPr="009E06FF">
        <w:rPr>
          <w:szCs w:val="28"/>
        </w:rPr>
        <w:t>(тыс.</w:t>
      </w:r>
      <w:r>
        <w:rPr>
          <w:szCs w:val="28"/>
        </w:rPr>
        <w:t xml:space="preserve"> рублей</w:t>
      </w:r>
      <w:r w:rsidR="00D22DC2" w:rsidRPr="009E06FF">
        <w:rPr>
          <w:szCs w:val="28"/>
        </w:rPr>
        <w:t>)</w:t>
      </w:r>
    </w:p>
    <w:p w14:paraId="33153E23" w14:textId="616641CE" w:rsidR="00413283" w:rsidRDefault="00413283" w:rsidP="00F25FDF">
      <w:pPr>
        <w:ind w:firstLine="0"/>
        <w:jc w:val="right"/>
        <w:rPr>
          <w:sz w:val="24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6"/>
        <w:gridCol w:w="3935"/>
        <w:gridCol w:w="1418"/>
        <w:gridCol w:w="1417"/>
        <w:gridCol w:w="1418"/>
      </w:tblGrid>
      <w:tr w:rsidR="00633F73" w:rsidRPr="002D424E" w14:paraId="695E5B1C" w14:textId="77777777" w:rsidTr="002D424E">
        <w:trPr>
          <w:tblHeader/>
        </w:trPr>
        <w:tc>
          <w:tcPr>
            <w:tcW w:w="2586" w:type="dxa"/>
            <w:shd w:val="clear" w:color="auto" w:fill="auto"/>
          </w:tcPr>
          <w:p w14:paraId="52C4D20C" w14:textId="77777777" w:rsidR="002F4406" w:rsidRPr="002D424E" w:rsidRDefault="002F4406" w:rsidP="00AC4EA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935" w:type="dxa"/>
            <w:shd w:val="clear" w:color="auto" w:fill="auto"/>
          </w:tcPr>
          <w:p w14:paraId="63BB0999" w14:textId="77777777" w:rsidR="002F4406" w:rsidRPr="002D424E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 xml:space="preserve">                  </w:t>
            </w:r>
          </w:p>
          <w:p w14:paraId="196C315D" w14:textId="77777777" w:rsidR="002F4406" w:rsidRPr="002D424E" w:rsidRDefault="002F4406" w:rsidP="00AC4EA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1418" w:type="dxa"/>
            <w:shd w:val="clear" w:color="auto" w:fill="auto"/>
          </w:tcPr>
          <w:p w14:paraId="66AE7D26" w14:textId="77777777" w:rsidR="002F4406" w:rsidRPr="002D424E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F03F5C4" w14:textId="00199B6D" w:rsidR="002F4406" w:rsidRPr="002D424E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202</w:t>
            </w:r>
            <w:r w:rsidR="00540886" w:rsidRPr="002D424E">
              <w:rPr>
                <w:b/>
                <w:sz w:val="24"/>
                <w:szCs w:val="24"/>
              </w:rPr>
              <w:t>2 год</w:t>
            </w:r>
          </w:p>
          <w:p w14:paraId="65F84DAC" w14:textId="77777777" w:rsidR="002F4406" w:rsidRPr="002D424E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1C8A7CA" w14:textId="77777777" w:rsidR="002F4406" w:rsidRPr="002D424E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9D99DDE" w14:textId="5B7F3762" w:rsidR="002F4406" w:rsidRPr="002D424E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202</w:t>
            </w:r>
            <w:r w:rsidR="00540886" w:rsidRPr="002D424E">
              <w:rPr>
                <w:b/>
                <w:sz w:val="24"/>
                <w:szCs w:val="24"/>
              </w:rPr>
              <w:t>3 год</w:t>
            </w:r>
          </w:p>
        </w:tc>
        <w:tc>
          <w:tcPr>
            <w:tcW w:w="1418" w:type="dxa"/>
            <w:shd w:val="clear" w:color="auto" w:fill="auto"/>
          </w:tcPr>
          <w:p w14:paraId="7C8A0AF0" w14:textId="77777777" w:rsidR="002F4406" w:rsidRPr="002D424E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6D2A059" w14:textId="124F6FAC" w:rsidR="002F4406" w:rsidRPr="002D424E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202</w:t>
            </w:r>
            <w:r w:rsidR="00540886" w:rsidRPr="002D424E">
              <w:rPr>
                <w:b/>
                <w:sz w:val="24"/>
                <w:szCs w:val="24"/>
              </w:rPr>
              <w:t>4 год</w:t>
            </w:r>
          </w:p>
        </w:tc>
      </w:tr>
      <w:tr w:rsidR="005D2A20" w:rsidRPr="002D424E" w14:paraId="5E475EBA" w14:textId="77777777" w:rsidTr="002D424E">
        <w:tc>
          <w:tcPr>
            <w:tcW w:w="2586" w:type="dxa"/>
            <w:shd w:val="clear" w:color="auto" w:fill="auto"/>
            <w:vAlign w:val="bottom"/>
          </w:tcPr>
          <w:p w14:paraId="63DA26C6" w14:textId="77777777" w:rsidR="005D2A20" w:rsidRPr="002D424E" w:rsidRDefault="005D2A20" w:rsidP="005D2A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1 00 00000 00 0000 000</w:t>
            </w:r>
          </w:p>
        </w:tc>
        <w:tc>
          <w:tcPr>
            <w:tcW w:w="3935" w:type="dxa"/>
            <w:shd w:val="clear" w:color="auto" w:fill="auto"/>
          </w:tcPr>
          <w:p w14:paraId="430E5F75" w14:textId="77777777" w:rsidR="005D2A20" w:rsidRPr="002D424E" w:rsidRDefault="005D2A20" w:rsidP="005D2A20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 xml:space="preserve">1. </w:t>
            </w:r>
            <w:r w:rsidRPr="002D424E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B386BD6" w14:textId="77777777" w:rsidR="005D2A20" w:rsidRPr="002D424E" w:rsidRDefault="005D2A20" w:rsidP="005D2A20">
            <w:pPr>
              <w:jc w:val="center"/>
              <w:rPr>
                <w:b/>
                <w:sz w:val="24"/>
                <w:szCs w:val="24"/>
              </w:rPr>
            </w:pPr>
          </w:p>
          <w:p w14:paraId="1970EA11" w14:textId="6E8DE388" w:rsidR="005D2A20" w:rsidRPr="002D424E" w:rsidRDefault="005D2A20" w:rsidP="005D2A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738 019,5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0C6A615" w14:textId="517B5A87" w:rsidR="005D2A20" w:rsidRPr="002D424E" w:rsidRDefault="005D2A20" w:rsidP="005D2A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811 044,9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A5AF3CB" w14:textId="1137351D" w:rsidR="005D2A20" w:rsidRPr="002D424E" w:rsidRDefault="005D2A20" w:rsidP="005D2A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1 020 195,4</w:t>
            </w:r>
          </w:p>
        </w:tc>
      </w:tr>
      <w:tr w:rsidR="00633F73" w:rsidRPr="002D424E" w14:paraId="5AA894A5" w14:textId="77777777" w:rsidTr="002D424E">
        <w:tc>
          <w:tcPr>
            <w:tcW w:w="2586" w:type="dxa"/>
            <w:shd w:val="clear" w:color="auto" w:fill="auto"/>
            <w:vAlign w:val="bottom"/>
          </w:tcPr>
          <w:p w14:paraId="7309F74F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1 01 00000 00 0000 000</w:t>
            </w:r>
          </w:p>
        </w:tc>
        <w:tc>
          <w:tcPr>
            <w:tcW w:w="3935" w:type="dxa"/>
            <w:shd w:val="clear" w:color="auto" w:fill="auto"/>
          </w:tcPr>
          <w:p w14:paraId="6061878F" w14:textId="76D8880E" w:rsidR="002F4406" w:rsidRPr="002D424E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 xml:space="preserve">1.1. </w:t>
            </w:r>
            <w:r w:rsidR="000227FD" w:rsidRPr="002D424E">
              <w:rPr>
                <w:b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A6E84" w14:textId="20794703" w:rsidR="002F4406" w:rsidRPr="002D424E" w:rsidRDefault="006914EF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450 652,1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E7133" w14:textId="2BB49B91" w:rsidR="002F4406" w:rsidRPr="002D424E" w:rsidRDefault="006914EF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535 775,1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9BB06" w14:textId="2657CDA7" w:rsidR="002F4406" w:rsidRPr="002D424E" w:rsidRDefault="006914EF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733 867,1</w:t>
            </w:r>
          </w:p>
        </w:tc>
      </w:tr>
      <w:tr w:rsidR="00633F73" w:rsidRPr="002D424E" w14:paraId="32249AD9" w14:textId="77777777" w:rsidTr="002D424E">
        <w:tc>
          <w:tcPr>
            <w:tcW w:w="2586" w:type="dxa"/>
            <w:shd w:val="clear" w:color="auto" w:fill="auto"/>
            <w:vAlign w:val="bottom"/>
          </w:tcPr>
          <w:p w14:paraId="105B520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1 01 02000 01 0000 110</w:t>
            </w:r>
          </w:p>
        </w:tc>
        <w:tc>
          <w:tcPr>
            <w:tcW w:w="3935" w:type="dxa"/>
            <w:shd w:val="clear" w:color="auto" w:fill="auto"/>
          </w:tcPr>
          <w:p w14:paraId="1A660F4A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1.1.1. 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E12E5" w14:textId="69E39931" w:rsidR="002F4406" w:rsidRPr="002D424E" w:rsidRDefault="006914EF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450 652,1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0F95D" w14:textId="49A67EEE" w:rsidR="002F4406" w:rsidRPr="002D424E" w:rsidRDefault="006914EF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535 775,1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E15BC" w14:textId="424EE51A" w:rsidR="002F4406" w:rsidRPr="002D424E" w:rsidRDefault="006914EF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733 867,1</w:t>
            </w:r>
          </w:p>
        </w:tc>
      </w:tr>
      <w:tr w:rsidR="00633F73" w:rsidRPr="002D424E" w14:paraId="3ACF7D8C" w14:textId="77777777" w:rsidTr="002D424E">
        <w:tc>
          <w:tcPr>
            <w:tcW w:w="2586" w:type="dxa"/>
            <w:shd w:val="clear" w:color="auto" w:fill="auto"/>
            <w:vAlign w:val="bottom"/>
          </w:tcPr>
          <w:p w14:paraId="41555099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1 03 00000 00 0000 000</w:t>
            </w:r>
          </w:p>
        </w:tc>
        <w:tc>
          <w:tcPr>
            <w:tcW w:w="3935" w:type="dxa"/>
            <w:shd w:val="clear" w:color="auto" w:fill="auto"/>
          </w:tcPr>
          <w:p w14:paraId="0101C84A" w14:textId="77777777" w:rsidR="002F4406" w:rsidRPr="002D424E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1.2. Акцизы на автомобильный и прямогонный бензин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D7608" w14:textId="474E93AE" w:rsidR="002F4406" w:rsidRPr="002D424E" w:rsidRDefault="00016BC4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18 492,8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5DEC2" w14:textId="0B5A0FBF" w:rsidR="002F4406" w:rsidRPr="002D424E" w:rsidRDefault="00016BC4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17 526,4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F9337" w14:textId="0BA0E1B6" w:rsidR="002F4406" w:rsidRPr="002D424E" w:rsidRDefault="00016BC4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16 568,3</w:t>
            </w:r>
          </w:p>
        </w:tc>
      </w:tr>
      <w:tr w:rsidR="00633F73" w:rsidRPr="002D424E" w14:paraId="5AD6FA8A" w14:textId="77777777" w:rsidTr="002D424E">
        <w:trPr>
          <w:trHeight w:hRule="exact" w:val="3686"/>
        </w:trPr>
        <w:tc>
          <w:tcPr>
            <w:tcW w:w="2586" w:type="dxa"/>
            <w:shd w:val="clear" w:color="auto" w:fill="auto"/>
            <w:vAlign w:val="bottom"/>
          </w:tcPr>
          <w:p w14:paraId="4510322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61219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53724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5308D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88240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DA482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0DE6F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6173E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A95D2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66BBDD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41F75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B96C5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7EFD6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1 03 02231 01 0000 110</w:t>
            </w:r>
          </w:p>
        </w:tc>
        <w:tc>
          <w:tcPr>
            <w:tcW w:w="3935" w:type="dxa"/>
            <w:shd w:val="clear" w:color="auto" w:fill="auto"/>
            <w:vAlign w:val="center"/>
          </w:tcPr>
          <w:p w14:paraId="2CCB6B06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0324805" w14:textId="7B1333D1" w:rsidR="002F4406" w:rsidRPr="002D424E" w:rsidRDefault="00016BC4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7 766,0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1DDA15F" w14:textId="13A30645" w:rsidR="002F4406" w:rsidRPr="002D424E" w:rsidRDefault="00016BC4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7 360,2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044CF71" w14:textId="5D803DF5" w:rsidR="002F4406" w:rsidRPr="002D424E" w:rsidRDefault="00016BC4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6 957,8</w:t>
            </w:r>
          </w:p>
        </w:tc>
      </w:tr>
      <w:tr w:rsidR="00633F73" w:rsidRPr="002D424E" w14:paraId="6AC9B6E0" w14:textId="77777777" w:rsidTr="002D424E">
        <w:trPr>
          <w:trHeight w:hRule="exact" w:val="4253"/>
        </w:trPr>
        <w:tc>
          <w:tcPr>
            <w:tcW w:w="2586" w:type="dxa"/>
            <w:shd w:val="clear" w:color="auto" w:fill="auto"/>
            <w:vAlign w:val="bottom"/>
          </w:tcPr>
          <w:p w14:paraId="04566DD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C034DD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B8A36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618B3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25F9C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EBD70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A506E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0794B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E098B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50018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571F0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4D8BD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F9563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6E84C1" w14:textId="77777777" w:rsidR="00FE5556" w:rsidRPr="002D424E" w:rsidRDefault="00FE555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E7C03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1 03 02241 01 0000 110</w:t>
            </w:r>
          </w:p>
        </w:tc>
        <w:tc>
          <w:tcPr>
            <w:tcW w:w="3935" w:type="dxa"/>
            <w:shd w:val="clear" w:color="auto" w:fill="auto"/>
            <w:vAlign w:val="center"/>
          </w:tcPr>
          <w:p w14:paraId="09C70C74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1.2.2.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4357045" w14:textId="11223785" w:rsidR="002F4406" w:rsidRPr="002D424E" w:rsidRDefault="0038703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55,5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BFEE502" w14:textId="0DB0CE85" w:rsidR="002F4406" w:rsidRPr="002D424E" w:rsidRDefault="0038703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52,5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04178F3" w14:textId="274628E8" w:rsidR="002F4406" w:rsidRPr="002D424E" w:rsidRDefault="0038703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49,7</w:t>
            </w:r>
          </w:p>
        </w:tc>
      </w:tr>
      <w:tr w:rsidR="00633F73" w:rsidRPr="002D424E" w14:paraId="2AB9E9C7" w14:textId="77777777" w:rsidTr="002D424E">
        <w:trPr>
          <w:trHeight w:hRule="exact" w:val="3686"/>
        </w:trPr>
        <w:tc>
          <w:tcPr>
            <w:tcW w:w="2586" w:type="dxa"/>
            <w:shd w:val="clear" w:color="auto" w:fill="auto"/>
            <w:vAlign w:val="bottom"/>
          </w:tcPr>
          <w:p w14:paraId="57799CD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83013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D30A7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44CBB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47576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F138A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16380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703F9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44053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88801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A606C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5E209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15DC3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1 03 02251 01 0000 110</w:t>
            </w:r>
          </w:p>
        </w:tc>
        <w:tc>
          <w:tcPr>
            <w:tcW w:w="3935" w:type="dxa"/>
            <w:shd w:val="clear" w:color="auto" w:fill="auto"/>
            <w:vAlign w:val="center"/>
          </w:tcPr>
          <w:p w14:paraId="12AEC271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1B211A6" w14:textId="1BBC3537" w:rsidR="002F4406" w:rsidRPr="002D424E" w:rsidRDefault="007A205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10 671,3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4E6FD1B" w14:textId="50F08E4E" w:rsidR="002F4406" w:rsidRPr="002D424E" w:rsidRDefault="007A205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10 113,7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487D9C3" w14:textId="2D731C79" w:rsidR="002F4406" w:rsidRPr="002D424E" w:rsidRDefault="007A205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9 560,8</w:t>
            </w:r>
          </w:p>
        </w:tc>
      </w:tr>
      <w:tr w:rsidR="00633F73" w:rsidRPr="002D424E" w14:paraId="5FE30C90" w14:textId="77777777" w:rsidTr="002D424E">
        <w:tc>
          <w:tcPr>
            <w:tcW w:w="2586" w:type="dxa"/>
            <w:shd w:val="clear" w:color="auto" w:fill="auto"/>
            <w:vAlign w:val="bottom"/>
          </w:tcPr>
          <w:p w14:paraId="394A4C43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1 05 00000 00 0000 000</w:t>
            </w:r>
          </w:p>
        </w:tc>
        <w:tc>
          <w:tcPr>
            <w:tcW w:w="3935" w:type="dxa"/>
            <w:shd w:val="clear" w:color="auto" w:fill="auto"/>
          </w:tcPr>
          <w:p w14:paraId="725C7F6D" w14:textId="77777777" w:rsidR="002F4406" w:rsidRPr="002D424E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 xml:space="preserve">1.3. Налоги на совокупный доход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19177AD" w14:textId="434A038E" w:rsidR="002F4406" w:rsidRPr="002D424E" w:rsidRDefault="00885A34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51 114,4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4A90416" w14:textId="7C92ACE7" w:rsidR="002F4406" w:rsidRPr="002D424E" w:rsidRDefault="00885A34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54 959,6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30E8A7A" w14:textId="5646CF3D" w:rsidR="002F4406" w:rsidRPr="002D424E" w:rsidRDefault="00885A34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58 316,8</w:t>
            </w:r>
          </w:p>
        </w:tc>
      </w:tr>
      <w:tr w:rsidR="00633F73" w:rsidRPr="002D424E" w14:paraId="6D7E0AAD" w14:textId="77777777" w:rsidTr="002D424E">
        <w:tc>
          <w:tcPr>
            <w:tcW w:w="2586" w:type="dxa"/>
            <w:shd w:val="clear" w:color="auto" w:fill="auto"/>
            <w:vAlign w:val="bottom"/>
          </w:tcPr>
          <w:p w14:paraId="2465CA8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17823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EA9A3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1 05 01000 01 0000 110</w:t>
            </w:r>
          </w:p>
        </w:tc>
        <w:tc>
          <w:tcPr>
            <w:tcW w:w="3935" w:type="dxa"/>
            <w:shd w:val="clear" w:color="auto" w:fill="auto"/>
            <w:vAlign w:val="center"/>
          </w:tcPr>
          <w:p w14:paraId="532C33E2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1.2.1 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59CC34E" w14:textId="5E9E85E2" w:rsidR="002F4406" w:rsidRPr="002D424E" w:rsidRDefault="008D48D0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38 026,9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58D842F" w14:textId="4C1A47AF" w:rsidR="002F4406" w:rsidRPr="002D424E" w:rsidRDefault="008D48D0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40 917,0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73A954B" w14:textId="501270EA" w:rsidR="002F4406" w:rsidRPr="002D424E" w:rsidRDefault="008D48D0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43 249,3</w:t>
            </w:r>
          </w:p>
        </w:tc>
      </w:tr>
      <w:tr w:rsidR="00633F73" w:rsidRPr="002D424E" w14:paraId="79A83597" w14:textId="77777777" w:rsidTr="002D424E">
        <w:tc>
          <w:tcPr>
            <w:tcW w:w="2586" w:type="dxa"/>
            <w:shd w:val="clear" w:color="auto" w:fill="auto"/>
            <w:vAlign w:val="bottom"/>
          </w:tcPr>
          <w:p w14:paraId="2A7E39D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1 05 03000 01 0000 110</w:t>
            </w:r>
          </w:p>
        </w:tc>
        <w:tc>
          <w:tcPr>
            <w:tcW w:w="3935" w:type="dxa"/>
            <w:shd w:val="clear" w:color="auto" w:fill="auto"/>
          </w:tcPr>
          <w:p w14:paraId="477CA0C7" w14:textId="05FABC1A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1.2.</w:t>
            </w:r>
            <w:r w:rsidR="0070263D" w:rsidRPr="002D424E">
              <w:rPr>
                <w:sz w:val="24"/>
                <w:szCs w:val="24"/>
              </w:rPr>
              <w:t>2</w:t>
            </w:r>
            <w:r w:rsidRPr="002D424E">
              <w:rPr>
                <w:sz w:val="24"/>
                <w:szCs w:val="24"/>
              </w:rPr>
              <w:t>. Единый сельскохозяйственный налог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330BF53" w14:textId="7786C339" w:rsidR="002F4406" w:rsidRPr="002D424E" w:rsidRDefault="002A7D0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0287C23" w14:textId="7379D657" w:rsidR="002F4406" w:rsidRPr="002D424E" w:rsidRDefault="002A7D0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C2F3244" w14:textId="7CDBD94B" w:rsidR="002F4406" w:rsidRPr="002D424E" w:rsidRDefault="002A7D0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4,9</w:t>
            </w:r>
          </w:p>
        </w:tc>
      </w:tr>
      <w:tr w:rsidR="00633F73" w:rsidRPr="002D424E" w14:paraId="5FD76FC3" w14:textId="77777777" w:rsidTr="002D424E">
        <w:trPr>
          <w:trHeight w:hRule="exact" w:val="851"/>
        </w:trPr>
        <w:tc>
          <w:tcPr>
            <w:tcW w:w="2586" w:type="dxa"/>
            <w:shd w:val="clear" w:color="auto" w:fill="auto"/>
            <w:vAlign w:val="bottom"/>
          </w:tcPr>
          <w:p w14:paraId="451CC85B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1 05 04000 02 0000 110</w:t>
            </w:r>
          </w:p>
        </w:tc>
        <w:tc>
          <w:tcPr>
            <w:tcW w:w="3935" w:type="dxa"/>
            <w:shd w:val="clear" w:color="auto" w:fill="auto"/>
          </w:tcPr>
          <w:p w14:paraId="7C3F377A" w14:textId="77155E90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1.2.</w:t>
            </w:r>
            <w:r w:rsidR="0070263D" w:rsidRPr="002D424E">
              <w:rPr>
                <w:sz w:val="24"/>
                <w:szCs w:val="24"/>
              </w:rPr>
              <w:t>3</w:t>
            </w:r>
            <w:r w:rsidRPr="002D424E">
              <w:rPr>
                <w:sz w:val="24"/>
                <w:szCs w:val="24"/>
              </w:rPr>
              <w:t>. 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0403D28" w14:textId="012CB444" w:rsidR="002F4406" w:rsidRPr="002D424E" w:rsidRDefault="00041BE8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13 082,8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B76E87E" w14:textId="52608F04" w:rsidR="002F4406" w:rsidRPr="002D424E" w:rsidRDefault="00041BE8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14 037,8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BC2161E" w14:textId="02295255" w:rsidR="002F4406" w:rsidRPr="002D424E" w:rsidRDefault="00041BE8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15 062,6</w:t>
            </w:r>
          </w:p>
        </w:tc>
      </w:tr>
      <w:tr w:rsidR="00633F73" w:rsidRPr="002D424E" w14:paraId="07FE0734" w14:textId="77777777" w:rsidTr="002D424E">
        <w:trPr>
          <w:trHeight w:hRule="exact" w:val="278"/>
        </w:trPr>
        <w:tc>
          <w:tcPr>
            <w:tcW w:w="2586" w:type="dxa"/>
            <w:shd w:val="clear" w:color="auto" w:fill="auto"/>
            <w:vAlign w:val="bottom"/>
          </w:tcPr>
          <w:p w14:paraId="66E77736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1 06 00000 00 0000 000</w:t>
            </w:r>
          </w:p>
        </w:tc>
        <w:tc>
          <w:tcPr>
            <w:tcW w:w="3935" w:type="dxa"/>
            <w:shd w:val="clear" w:color="auto" w:fill="auto"/>
          </w:tcPr>
          <w:p w14:paraId="58D5379F" w14:textId="77777777" w:rsidR="002F4406" w:rsidRPr="002D424E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1.4. Налоги на имущество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3A2E9" w14:textId="785737A9" w:rsidR="002F4406" w:rsidRPr="002D424E" w:rsidRDefault="005F7D91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114 593,3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D7773" w14:textId="7825013B" w:rsidR="002F4406" w:rsidRPr="002D424E" w:rsidRDefault="005F7D91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120 622,9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C3019" w14:textId="68BBE8BF" w:rsidR="002F4406" w:rsidRPr="002D424E" w:rsidRDefault="005F7D91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127 071,3</w:t>
            </w:r>
          </w:p>
        </w:tc>
      </w:tr>
      <w:tr w:rsidR="00633F73" w:rsidRPr="002D424E" w14:paraId="23FDA3A5" w14:textId="77777777" w:rsidTr="002D424E">
        <w:trPr>
          <w:trHeight w:hRule="exact" w:val="1418"/>
        </w:trPr>
        <w:tc>
          <w:tcPr>
            <w:tcW w:w="2586" w:type="dxa"/>
            <w:shd w:val="clear" w:color="auto" w:fill="auto"/>
            <w:vAlign w:val="bottom"/>
          </w:tcPr>
          <w:p w14:paraId="3766FA62" w14:textId="77777777" w:rsidR="00D2798A" w:rsidRPr="002D424E" w:rsidRDefault="00D2798A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A046B0" w14:textId="77777777" w:rsidR="00D2798A" w:rsidRPr="002D424E" w:rsidRDefault="00D2798A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C4938D" w14:textId="77777777" w:rsidR="00D2798A" w:rsidRPr="002D424E" w:rsidRDefault="00D2798A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5D31E1" w14:textId="77777777" w:rsidR="00D2798A" w:rsidRPr="002D424E" w:rsidRDefault="00D2798A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4F84A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1 06 01020 14 0000 110</w:t>
            </w:r>
          </w:p>
        </w:tc>
        <w:tc>
          <w:tcPr>
            <w:tcW w:w="3935" w:type="dxa"/>
            <w:shd w:val="clear" w:color="auto" w:fill="auto"/>
            <w:vAlign w:val="center"/>
          </w:tcPr>
          <w:p w14:paraId="7EA063D0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A221367" w14:textId="598A36A0" w:rsidR="002F4406" w:rsidRPr="002D424E" w:rsidRDefault="00D532F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45 862,8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84F458A" w14:textId="03AEE7AA" w:rsidR="002F4406" w:rsidRPr="002D424E" w:rsidRDefault="00D532F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50 449,1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42B80EB" w14:textId="2F5679E9" w:rsidR="002F4406" w:rsidRPr="002D424E" w:rsidRDefault="00D532F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55 494,0</w:t>
            </w:r>
          </w:p>
        </w:tc>
      </w:tr>
      <w:tr w:rsidR="00633F73" w:rsidRPr="002D424E" w14:paraId="125B610C" w14:textId="77777777" w:rsidTr="002D424E">
        <w:trPr>
          <w:trHeight w:hRule="exact" w:val="1368"/>
        </w:trPr>
        <w:tc>
          <w:tcPr>
            <w:tcW w:w="2586" w:type="dxa"/>
            <w:shd w:val="clear" w:color="auto" w:fill="auto"/>
            <w:vAlign w:val="bottom"/>
          </w:tcPr>
          <w:p w14:paraId="547BB679" w14:textId="77777777" w:rsidR="00D2798A" w:rsidRPr="002D424E" w:rsidRDefault="00D2798A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142F61" w14:textId="77777777" w:rsidR="00D2798A" w:rsidRPr="002D424E" w:rsidRDefault="00D2798A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6A538A" w14:textId="77777777" w:rsidR="00D2798A" w:rsidRPr="002D424E" w:rsidRDefault="00D2798A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138A8F" w14:textId="77777777" w:rsidR="00D2798A" w:rsidRPr="002D424E" w:rsidRDefault="00D2798A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B756F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1 06 06032 14 0000 110</w:t>
            </w:r>
          </w:p>
        </w:tc>
        <w:tc>
          <w:tcPr>
            <w:tcW w:w="3935" w:type="dxa"/>
            <w:shd w:val="clear" w:color="auto" w:fill="auto"/>
            <w:vAlign w:val="center"/>
          </w:tcPr>
          <w:p w14:paraId="7490BC83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15739" w14:textId="01BFF58D" w:rsidR="002F4406" w:rsidRPr="002D424E" w:rsidRDefault="00D532F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49 514,6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65BC4" w14:textId="4EE839B3" w:rsidR="002F4406" w:rsidRPr="002D424E" w:rsidRDefault="00D532F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50 554,4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472F7" w14:textId="287C3433" w:rsidR="002F4406" w:rsidRPr="002D424E" w:rsidRDefault="00D532F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51 565,5</w:t>
            </w:r>
          </w:p>
        </w:tc>
      </w:tr>
      <w:tr w:rsidR="00633F73" w:rsidRPr="002D424E" w14:paraId="083605E0" w14:textId="77777777" w:rsidTr="002D424E">
        <w:trPr>
          <w:trHeight w:hRule="exact" w:val="1384"/>
        </w:trPr>
        <w:tc>
          <w:tcPr>
            <w:tcW w:w="2586" w:type="dxa"/>
            <w:shd w:val="clear" w:color="auto" w:fill="auto"/>
            <w:vAlign w:val="bottom"/>
          </w:tcPr>
          <w:p w14:paraId="56A6D1D0" w14:textId="77777777" w:rsidR="00D2798A" w:rsidRPr="002D424E" w:rsidRDefault="00D2798A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CC0B34" w14:textId="77777777" w:rsidR="00D2798A" w:rsidRPr="002D424E" w:rsidRDefault="00D2798A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D6A049" w14:textId="77777777" w:rsidR="00D2798A" w:rsidRPr="002D424E" w:rsidRDefault="00D2798A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CFD48F" w14:textId="77777777" w:rsidR="00D2798A" w:rsidRPr="002D424E" w:rsidRDefault="00D2798A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1A22B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1 06 06042 14 0000 110</w:t>
            </w:r>
          </w:p>
        </w:tc>
        <w:tc>
          <w:tcPr>
            <w:tcW w:w="3935" w:type="dxa"/>
            <w:shd w:val="clear" w:color="auto" w:fill="auto"/>
            <w:vAlign w:val="center"/>
          </w:tcPr>
          <w:p w14:paraId="67B31CEC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13E49" w14:textId="2AE922E3" w:rsidR="002F4406" w:rsidRPr="002D424E" w:rsidRDefault="00D532F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19 215,9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191C9" w14:textId="7CAAA4E6" w:rsidR="002F4406" w:rsidRPr="002D424E" w:rsidRDefault="00D532F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19 619,4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918F" w14:textId="44B1149A" w:rsidR="002F4406" w:rsidRPr="002D424E" w:rsidRDefault="00D532F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20 011,8</w:t>
            </w:r>
          </w:p>
        </w:tc>
      </w:tr>
      <w:tr w:rsidR="00633F73" w:rsidRPr="002D424E" w14:paraId="5BCF7618" w14:textId="77777777" w:rsidTr="002D424E">
        <w:tc>
          <w:tcPr>
            <w:tcW w:w="2586" w:type="dxa"/>
            <w:shd w:val="clear" w:color="auto" w:fill="auto"/>
            <w:vAlign w:val="bottom"/>
          </w:tcPr>
          <w:p w14:paraId="1B8C1DA5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1 08 00000 00 0000 000</w:t>
            </w:r>
          </w:p>
        </w:tc>
        <w:tc>
          <w:tcPr>
            <w:tcW w:w="3935" w:type="dxa"/>
            <w:shd w:val="clear" w:color="auto" w:fill="auto"/>
          </w:tcPr>
          <w:p w14:paraId="695A106A" w14:textId="77777777" w:rsidR="002F4406" w:rsidRPr="002D424E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1.5 Государственная пошлина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F34ABAB" w14:textId="1DBE60D0" w:rsidR="002F4406" w:rsidRPr="002D424E" w:rsidRDefault="00D532F6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11 197,1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2AA8DF2" w14:textId="629978C0" w:rsidR="002F4406" w:rsidRPr="002D424E" w:rsidRDefault="00D532F6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11 648,4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4145A0D" w14:textId="5FA2C5E4" w:rsidR="002F4406" w:rsidRPr="002D424E" w:rsidRDefault="00D532F6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12 117,5</w:t>
            </w:r>
          </w:p>
        </w:tc>
      </w:tr>
      <w:tr w:rsidR="00633F73" w:rsidRPr="002D424E" w14:paraId="669292DA" w14:textId="77777777" w:rsidTr="002D424E">
        <w:trPr>
          <w:trHeight w:hRule="exact" w:val="1671"/>
        </w:trPr>
        <w:tc>
          <w:tcPr>
            <w:tcW w:w="2586" w:type="dxa"/>
            <w:shd w:val="clear" w:color="auto" w:fill="auto"/>
            <w:vAlign w:val="bottom"/>
          </w:tcPr>
          <w:p w14:paraId="40F25A9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1 08 03010 01 0000 110</w:t>
            </w:r>
          </w:p>
        </w:tc>
        <w:tc>
          <w:tcPr>
            <w:tcW w:w="3935" w:type="dxa"/>
            <w:shd w:val="clear" w:color="auto" w:fill="auto"/>
          </w:tcPr>
          <w:p w14:paraId="2C8A7E4B" w14:textId="3591FD81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 xml:space="preserve">1.5.1. </w:t>
            </w:r>
            <w:r w:rsidR="00F3124E" w:rsidRPr="002D424E">
              <w:rPr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81BCD80" w14:textId="3C505032" w:rsidR="002F4406" w:rsidRPr="002D424E" w:rsidRDefault="00F3124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11 147,1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DA78190" w14:textId="0F9A4341" w:rsidR="002F4406" w:rsidRPr="002D424E" w:rsidRDefault="00F3124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11 593,4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E2257E3" w14:textId="7D454A11" w:rsidR="002F4406" w:rsidRPr="002D424E" w:rsidRDefault="00F3124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12 057,5</w:t>
            </w:r>
          </w:p>
        </w:tc>
      </w:tr>
      <w:tr w:rsidR="00633F73" w:rsidRPr="002D424E" w14:paraId="1B90D9CA" w14:textId="77777777" w:rsidTr="002D424E">
        <w:trPr>
          <w:trHeight w:hRule="exact" w:val="851"/>
        </w:trPr>
        <w:tc>
          <w:tcPr>
            <w:tcW w:w="2586" w:type="dxa"/>
            <w:shd w:val="clear" w:color="auto" w:fill="auto"/>
            <w:vAlign w:val="bottom"/>
          </w:tcPr>
          <w:p w14:paraId="2018AAE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1 08 07150 01 0000 110</w:t>
            </w:r>
          </w:p>
        </w:tc>
        <w:tc>
          <w:tcPr>
            <w:tcW w:w="3935" w:type="dxa"/>
            <w:shd w:val="clear" w:color="auto" w:fill="auto"/>
          </w:tcPr>
          <w:p w14:paraId="7F2D2923" w14:textId="1B233EC5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1.5.2. Государственная пошлина за выдачу разрешения на установку рекламной конструкции</w:t>
            </w:r>
          </w:p>
          <w:p w14:paraId="322BCE8E" w14:textId="559FDFE6" w:rsidR="00E76863" w:rsidRPr="002D424E" w:rsidRDefault="00E76863" w:rsidP="002F4406">
            <w:pPr>
              <w:ind w:firstLine="0"/>
              <w:rPr>
                <w:sz w:val="24"/>
                <w:szCs w:val="24"/>
              </w:rPr>
            </w:pPr>
          </w:p>
          <w:p w14:paraId="715D4AE0" w14:textId="77777777" w:rsidR="00E76863" w:rsidRPr="002D424E" w:rsidRDefault="00E76863" w:rsidP="002F4406">
            <w:pPr>
              <w:ind w:firstLine="0"/>
              <w:rPr>
                <w:sz w:val="24"/>
                <w:szCs w:val="24"/>
              </w:rPr>
            </w:pPr>
          </w:p>
          <w:p w14:paraId="3FB93EF9" w14:textId="77777777" w:rsidR="00047883" w:rsidRPr="002D424E" w:rsidRDefault="00047883" w:rsidP="002F4406">
            <w:pPr>
              <w:ind w:firstLine="0"/>
              <w:rPr>
                <w:sz w:val="24"/>
                <w:szCs w:val="24"/>
              </w:rPr>
            </w:pPr>
          </w:p>
          <w:p w14:paraId="6CCD7690" w14:textId="77777777" w:rsidR="00047883" w:rsidRPr="002D424E" w:rsidRDefault="00047883" w:rsidP="002F4406">
            <w:pPr>
              <w:ind w:firstLine="0"/>
              <w:rPr>
                <w:sz w:val="24"/>
                <w:szCs w:val="24"/>
              </w:rPr>
            </w:pPr>
          </w:p>
          <w:p w14:paraId="6D616DD4" w14:textId="029016F5" w:rsidR="00047883" w:rsidRPr="002D424E" w:rsidRDefault="00047883" w:rsidP="002F440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1B69A48" w14:textId="111EF4FC" w:rsidR="002F4406" w:rsidRPr="002D424E" w:rsidRDefault="00F3124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549892F" w14:textId="7604708A" w:rsidR="002F4406" w:rsidRPr="002D424E" w:rsidRDefault="00F3124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1209F6C" w14:textId="755FCDB0" w:rsidR="002F4406" w:rsidRPr="002D424E" w:rsidRDefault="00F3124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60,0</w:t>
            </w:r>
          </w:p>
        </w:tc>
      </w:tr>
      <w:tr w:rsidR="005F3CDD" w:rsidRPr="002D424E" w14:paraId="2880822F" w14:textId="77777777" w:rsidTr="002D424E">
        <w:tc>
          <w:tcPr>
            <w:tcW w:w="2586" w:type="dxa"/>
            <w:shd w:val="clear" w:color="auto" w:fill="auto"/>
            <w:vAlign w:val="bottom"/>
          </w:tcPr>
          <w:p w14:paraId="468AA64D" w14:textId="77777777" w:rsidR="005F3CDD" w:rsidRPr="002D424E" w:rsidRDefault="005F3CDD" w:rsidP="005F3CDD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B8BC595" w14:textId="77777777" w:rsidR="005F3CDD" w:rsidRPr="002D424E" w:rsidRDefault="005F3CDD" w:rsidP="005F3CDD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6C87BF7" w14:textId="77777777" w:rsidR="005F3CDD" w:rsidRPr="002D424E" w:rsidRDefault="005F3CDD" w:rsidP="005F3CDD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EFFCEE9" w14:textId="2C279D40" w:rsidR="005F3CDD" w:rsidRPr="002D424E" w:rsidRDefault="005F3CDD" w:rsidP="005F3CD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1 11 00000 00 0000 000</w:t>
            </w:r>
          </w:p>
        </w:tc>
        <w:tc>
          <w:tcPr>
            <w:tcW w:w="3935" w:type="dxa"/>
            <w:shd w:val="clear" w:color="auto" w:fill="auto"/>
          </w:tcPr>
          <w:p w14:paraId="56B180C8" w14:textId="77777777" w:rsidR="005F3CDD" w:rsidRPr="002D424E" w:rsidRDefault="005F3CDD" w:rsidP="005F3CDD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6D22358" w14:textId="77777777" w:rsidR="005F3CDD" w:rsidRPr="002D424E" w:rsidRDefault="005F3CDD" w:rsidP="005F3CD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6A2B9FE" w14:textId="77777777" w:rsidR="005F3CDD" w:rsidRPr="002D424E" w:rsidRDefault="005F3CDD" w:rsidP="005F3CD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BC602A4" w14:textId="77777777" w:rsidR="005F3CDD" w:rsidRPr="002D424E" w:rsidRDefault="005F3CDD" w:rsidP="005F3CD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2A66513" w14:textId="66601E59" w:rsidR="005F3CDD" w:rsidRPr="002D424E" w:rsidRDefault="005F3CDD" w:rsidP="005F3C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58 830,5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4FA721E" w14:textId="77777777" w:rsidR="005F3CDD" w:rsidRPr="002D424E" w:rsidRDefault="005F3CDD" w:rsidP="005F3CD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6F8B027" w14:textId="77777777" w:rsidR="005F3CDD" w:rsidRPr="002D424E" w:rsidRDefault="005F3CDD" w:rsidP="005F3CD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D8ABE67" w14:textId="77777777" w:rsidR="005F3CDD" w:rsidRPr="002D424E" w:rsidRDefault="005F3CDD" w:rsidP="005F3CD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48083BC" w14:textId="7EB76761" w:rsidR="005F3CDD" w:rsidRPr="002D424E" w:rsidRDefault="005F3CDD" w:rsidP="005F3C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37 245,8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A17926F" w14:textId="77777777" w:rsidR="005F3CDD" w:rsidRPr="002D424E" w:rsidRDefault="005F3CDD" w:rsidP="005F3CD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55982F2" w14:textId="77777777" w:rsidR="005F3CDD" w:rsidRPr="002D424E" w:rsidRDefault="005F3CDD" w:rsidP="005F3CD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601307D" w14:textId="77777777" w:rsidR="005F3CDD" w:rsidRPr="002D424E" w:rsidRDefault="005F3CDD" w:rsidP="005F3CD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14AAAA1" w14:textId="06AE1C8E" w:rsidR="005F3CDD" w:rsidRPr="002D424E" w:rsidRDefault="005F3CDD" w:rsidP="005F3C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38 735,6</w:t>
            </w:r>
          </w:p>
        </w:tc>
      </w:tr>
      <w:tr w:rsidR="007339D6" w:rsidRPr="002D424E" w14:paraId="06674D43" w14:textId="77777777" w:rsidTr="002D424E">
        <w:trPr>
          <w:trHeight w:hRule="exact" w:val="2855"/>
        </w:trPr>
        <w:tc>
          <w:tcPr>
            <w:tcW w:w="2586" w:type="dxa"/>
            <w:shd w:val="clear" w:color="auto" w:fill="auto"/>
            <w:vAlign w:val="bottom"/>
          </w:tcPr>
          <w:p w14:paraId="650F188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2D7F2D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74A81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60F317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5A7B7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3E7FD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BAE9C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A7DB4D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94E88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AA18F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1 11 05012 14 0000 120</w:t>
            </w:r>
          </w:p>
        </w:tc>
        <w:tc>
          <w:tcPr>
            <w:tcW w:w="3935" w:type="dxa"/>
            <w:shd w:val="clear" w:color="auto" w:fill="auto"/>
          </w:tcPr>
          <w:p w14:paraId="138C172B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1DD373A" w14:textId="40C3222E" w:rsidR="002F4406" w:rsidRPr="002D424E" w:rsidRDefault="005F3CD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49 831,2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2B6D5AF" w14:textId="5CD5172C" w:rsidR="002F4406" w:rsidRPr="002D424E" w:rsidRDefault="00AC135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27 886,5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3134C6A" w14:textId="1A42E662" w:rsidR="002F4406" w:rsidRPr="002D424E" w:rsidRDefault="00AC135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29 001,9</w:t>
            </w:r>
          </w:p>
        </w:tc>
      </w:tr>
      <w:tr w:rsidR="00633F73" w:rsidRPr="002D424E" w14:paraId="02060780" w14:textId="77777777" w:rsidTr="002D424E">
        <w:tc>
          <w:tcPr>
            <w:tcW w:w="2586" w:type="dxa"/>
            <w:shd w:val="clear" w:color="auto" w:fill="auto"/>
            <w:vAlign w:val="bottom"/>
          </w:tcPr>
          <w:p w14:paraId="440BB32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E467F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741F5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E2BBC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496D3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F0E21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1DEB2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D3724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D3638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1 11 05024 14 0000 120</w:t>
            </w:r>
          </w:p>
        </w:tc>
        <w:tc>
          <w:tcPr>
            <w:tcW w:w="3935" w:type="dxa"/>
            <w:shd w:val="clear" w:color="auto" w:fill="auto"/>
          </w:tcPr>
          <w:p w14:paraId="719E4786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31D764D" w14:textId="34BBF8C2" w:rsidR="002F4406" w:rsidRPr="002D424E" w:rsidRDefault="00336FF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636,6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E22352C" w14:textId="3E519C31" w:rsidR="002F4406" w:rsidRPr="002D424E" w:rsidRDefault="00336FF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662,1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C92424B" w14:textId="4714CF7A" w:rsidR="002F4406" w:rsidRPr="002D424E" w:rsidRDefault="00336FF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688,6</w:t>
            </w:r>
          </w:p>
        </w:tc>
      </w:tr>
      <w:tr w:rsidR="00633F73" w:rsidRPr="002D424E" w14:paraId="0CF7C126" w14:textId="77777777" w:rsidTr="002D424E">
        <w:trPr>
          <w:trHeight w:hRule="exact" w:val="2556"/>
        </w:trPr>
        <w:tc>
          <w:tcPr>
            <w:tcW w:w="2586" w:type="dxa"/>
            <w:shd w:val="clear" w:color="auto" w:fill="auto"/>
            <w:vAlign w:val="bottom"/>
          </w:tcPr>
          <w:p w14:paraId="3C5A5B3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6A432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9EBE1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EEE4CD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CC56A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2517C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0D7E9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BF20A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1 11 05034 14 0000 120</w:t>
            </w:r>
          </w:p>
        </w:tc>
        <w:tc>
          <w:tcPr>
            <w:tcW w:w="3935" w:type="dxa"/>
            <w:shd w:val="clear" w:color="auto" w:fill="auto"/>
          </w:tcPr>
          <w:p w14:paraId="1A549BC9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1.6.3.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AE91DD3" w14:textId="296ACD6D" w:rsidR="002F4406" w:rsidRPr="002D424E" w:rsidRDefault="00ED30F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1 300,0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C29FD26" w14:textId="727FF1CC" w:rsidR="002F4406" w:rsidRPr="002D424E" w:rsidRDefault="00ED30F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1 352,0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1E157F3" w14:textId="6FEB58C8" w:rsidR="002F4406" w:rsidRPr="002D424E" w:rsidRDefault="00ED30F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1 406,1</w:t>
            </w:r>
          </w:p>
        </w:tc>
      </w:tr>
      <w:tr w:rsidR="00633F73" w:rsidRPr="002D424E" w14:paraId="5C765729" w14:textId="77777777" w:rsidTr="002D424E">
        <w:tc>
          <w:tcPr>
            <w:tcW w:w="2586" w:type="dxa"/>
            <w:shd w:val="clear" w:color="auto" w:fill="auto"/>
            <w:vAlign w:val="bottom"/>
          </w:tcPr>
          <w:p w14:paraId="17B9874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886D2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D0B61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lastRenderedPageBreak/>
              <w:t>1 11 05074 14 0000 120</w:t>
            </w:r>
          </w:p>
        </w:tc>
        <w:tc>
          <w:tcPr>
            <w:tcW w:w="3935" w:type="dxa"/>
            <w:shd w:val="clear" w:color="auto" w:fill="auto"/>
          </w:tcPr>
          <w:p w14:paraId="58E60497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lastRenderedPageBreak/>
              <w:t xml:space="preserve">1.6.4. Доходы от сдачи в аренду имущества, составляющего казну </w:t>
            </w:r>
            <w:r w:rsidRPr="002D424E">
              <w:rPr>
                <w:sz w:val="24"/>
                <w:szCs w:val="24"/>
              </w:rPr>
              <w:lastRenderedPageBreak/>
              <w:t>муниципальных округов (за исключением земельных участков)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B4B0135" w14:textId="56E3405B" w:rsidR="002F4406" w:rsidRPr="002D424E" w:rsidRDefault="00ED30F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lastRenderedPageBreak/>
              <w:t>2 700,0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779F464" w14:textId="104A6DB2" w:rsidR="002F4406" w:rsidRPr="002D424E" w:rsidRDefault="00ED30F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2 808,0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CA18B9F" w14:textId="05B95745" w:rsidR="002F4406" w:rsidRPr="002D424E" w:rsidRDefault="00ED30F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2 920,3</w:t>
            </w:r>
          </w:p>
        </w:tc>
      </w:tr>
      <w:tr w:rsidR="00633F73" w:rsidRPr="002D424E" w14:paraId="388BAD92" w14:textId="77777777" w:rsidTr="002D424E">
        <w:tc>
          <w:tcPr>
            <w:tcW w:w="2586" w:type="dxa"/>
            <w:shd w:val="clear" w:color="auto" w:fill="auto"/>
            <w:vAlign w:val="bottom"/>
          </w:tcPr>
          <w:p w14:paraId="24447AA2" w14:textId="69C71E12" w:rsidR="00A320F0" w:rsidRPr="002D424E" w:rsidRDefault="00A320F0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1 11 05312 14 0000 120</w:t>
            </w:r>
          </w:p>
        </w:tc>
        <w:tc>
          <w:tcPr>
            <w:tcW w:w="3935" w:type="dxa"/>
            <w:shd w:val="clear" w:color="auto" w:fill="auto"/>
          </w:tcPr>
          <w:p w14:paraId="722164C0" w14:textId="39F73157" w:rsidR="00A320F0" w:rsidRPr="002D424E" w:rsidRDefault="00A320F0" w:rsidP="00A320F0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1.6.5. 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6231A08" w14:textId="28E0A119" w:rsidR="00A320F0" w:rsidRPr="002D424E" w:rsidRDefault="00A7134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1,1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BAA5730" w14:textId="0C8A75F1" w:rsidR="00A320F0" w:rsidRPr="002D424E" w:rsidRDefault="00A7134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0DF7B58" w14:textId="1D6DDE22" w:rsidR="00A320F0" w:rsidRPr="002D424E" w:rsidRDefault="00A7134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1,2</w:t>
            </w:r>
          </w:p>
        </w:tc>
      </w:tr>
      <w:tr w:rsidR="00633F73" w:rsidRPr="002D424E" w14:paraId="1782BC5F" w14:textId="77777777" w:rsidTr="002D424E">
        <w:tc>
          <w:tcPr>
            <w:tcW w:w="2586" w:type="dxa"/>
            <w:shd w:val="clear" w:color="auto" w:fill="auto"/>
            <w:vAlign w:val="bottom"/>
          </w:tcPr>
          <w:p w14:paraId="42FA983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AF158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DAC7A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2AD83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B5A1CD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0D1DE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41C88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B64B7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78FF9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F175D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1 11 09044 14 0000 120</w:t>
            </w:r>
          </w:p>
        </w:tc>
        <w:tc>
          <w:tcPr>
            <w:tcW w:w="3935" w:type="dxa"/>
            <w:shd w:val="clear" w:color="auto" w:fill="auto"/>
          </w:tcPr>
          <w:p w14:paraId="54432906" w14:textId="0FD84245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1.6.</w:t>
            </w:r>
            <w:r w:rsidR="006B24A0" w:rsidRPr="002D424E">
              <w:rPr>
                <w:sz w:val="24"/>
                <w:szCs w:val="24"/>
              </w:rPr>
              <w:t>6</w:t>
            </w:r>
            <w:r w:rsidRPr="002D424E">
              <w:rPr>
                <w:sz w:val="24"/>
                <w:szCs w:val="24"/>
              </w:rPr>
              <w:t>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0F7E0C7" w14:textId="77777777" w:rsidR="002F4406" w:rsidRPr="002D424E" w:rsidRDefault="002F440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1CD3EF" w14:textId="77777777" w:rsidR="006D7A90" w:rsidRPr="002D424E" w:rsidRDefault="006D7A90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3F057C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536210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6C14EA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2215D1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431F3D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B8DEA2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4759D1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89BC8C" w14:textId="6841E050" w:rsidR="006D7A90" w:rsidRPr="002D424E" w:rsidRDefault="006D7A9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3 765,1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CD4CEB2" w14:textId="77777777" w:rsidR="002F4406" w:rsidRPr="002D424E" w:rsidRDefault="002F440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BA9587" w14:textId="77777777" w:rsidR="006D7A90" w:rsidRPr="002D424E" w:rsidRDefault="006D7A90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CCF44C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B71C3D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2BDCC8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90817E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961972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BF2ECB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5236D3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1319E1" w14:textId="170E0EED" w:rsidR="006D7A90" w:rsidRPr="002D424E" w:rsidRDefault="006D7A90" w:rsidP="00541616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3 915,7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8388D62" w14:textId="77777777" w:rsidR="002F4406" w:rsidRPr="002D424E" w:rsidRDefault="002F440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B379C6" w14:textId="77777777" w:rsidR="006D7A90" w:rsidRPr="002D424E" w:rsidRDefault="006D7A90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C47794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36EA41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66824A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CE22EC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22B8D4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707E12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8EC8AA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D4B078" w14:textId="6FA15034" w:rsidR="006D7A90" w:rsidRPr="002D424E" w:rsidRDefault="006D7A9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4 072,3</w:t>
            </w:r>
          </w:p>
        </w:tc>
      </w:tr>
      <w:tr w:rsidR="00633F73" w:rsidRPr="002D424E" w14:paraId="5B56452F" w14:textId="77777777" w:rsidTr="002D424E">
        <w:tc>
          <w:tcPr>
            <w:tcW w:w="2586" w:type="dxa"/>
            <w:shd w:val="clear" w:color="auto" w:fill="auto"/>
            <w:vAlign w:val="bottom"/>
          </w:tcPr>
          <w:p w14:paraId="2E08E595" w14:textId="593E1769" w:rsidR="008E71E6" w:rsidRPr="002D424E" w:rsidRDefault="006D7A90" w:rsidP="0028105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1 11 09080 14 0000 120</w:t>
            </w:r>
          </w:p>
        </w:tc>
        <w:tc>
          <w:tcPr>
            <w:tcW w:w="3935" w:type="dxa"/>
            <w:shd w:val="clear" w:color="auto" w:fill="auto"/>
          </w:tcPr>
          <w:p w14:paraId="265C53CE" w14:textId="608A64AB" w:rsidR="008E71E6" w:rsidRPr="002D424E" w:rsidRDefault="006D7A90" w:rsidP="002F4406">
            <w:pPr>
              <w:ind w:firstLine="0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1.6.7.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F07D509" w14:textId="26515BAA" w:rsidR="008E71E6" w:rsidRPr="002D424E" w:rsidRDefault="006D7A90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596,5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A8493E3" w14:textId="10920C98" w:rsidR="008E71E6" w:rsidRPr="002D424E" w:rsidRDefault="006D7A90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620,4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B2A283B" w14:textId="42FF3E50" w:rsidR="008E71E6" w:rsidRPr="002D424E" w:rsidRDefault="006D7A90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645,2</w:t>
            </w:r>
          </w:p>
        </w:tc>
      </w:tr>
      <w:tr w:rsidR="00633F73" w:rsidRPr="002D424E" w14:paraId="11DEAD66" w14:textId="77777777" w:rsidTr="002D424E">
        <w:tc>
          <w:tcPr>
            <w:tcW w:w="2586" w:type="dxa"/>
            <w:shd w:val="clear" w:color="auto" w:fill="auto"/>
            <w:vAlign w:val="bottom"/>
          </w:tcPr>
          <w:p w14:paraId="0D8134A6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1 12 00000 00 0000 000</w:t>
            </w:r>
          </w:p>
        </w:tc>
        <w:tc>
          <w:tcPr>
            <w:tcW w:w="3935" w:type="dxa"/>
            <w:shd w:val="clear" w:color="auto" w:fill="auto"/>
          </w:tcPr>
          <w:p w14:paraId="30CD7742" w14:textId="77777777" w:rsidR="002F4406" w:rsidRPr="002D424E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564E63B" w14:textId="343C36DA" w:rsidR="002F4406" w:rsidRPr="002D424E" w:rsidRDefault="00A66943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18 988,2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AE15BAC" w14:textId="40C7ACBD" w:rsidR="002F4406" w:rsidRPr="002D424E" w:rsidRDefault="00A66943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19 747,7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286A116" w14:textId="2A608547" w:rsidR="002F4406" w:rsidRPr="002D424E" w:rsidRDefault="00A66943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20 537,6</w:t>
            </w:r>
          </w:p>
        </w:tc>
      </w:tr>
      <w:tr w:rsidR="00633F73" w:rsidRPr="002D424E" w14:paraId="4AF66943" w14:textId="77777777" w:rsidTr="002D424E">
        <w:tc>
          <w:tcPr>
            <w:tcW w:w="2586" w:type="dxa"/>
            <w:shd w:val="clear" w:color="auto" w:fill="auto"/>
            <w:vAlign w:val="bottom"/>
          </w:tcPr>
          <w:p w14:paraId="26AEE4D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8CF9B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53FE5A" w14:textId="77777777" w:rsidR="00A52F20" w:rsidRPr="002D424E" w:rsidRDefault="00A52F20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51909F" w14:textId="77777777" w:rsidR="002F4406" w:rsidRPr="002D424E" w:rsidRDefault="00243B3C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1 12 01010 01 0</w:t>
            </w:r>
            <w:r w:rsidR="002F4406" w:rsidRPr="002D424E">
              <w:rPr>
                <w:sz w:val="24"/>
                <w:szCs w:val="24"/>
              </w:rPr>
              <w:t>000 120</w:t>
            </w:r>
          </w:p>
        </w:tc>
        <w:tc>
          <w:tcPr>
            <w:tcW w:w="3935" w:type="dxa"/>
            <w:shd w:val="clear" w:color="auto" w:fill="auto"/>
          </w:tcPr>
          <w:p w14:paraId="0A25FA02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47BCD95" w14:textId="5D4B53EF" w:rsidR="002F4406" w:rsidRPr="002D424E" w:rsidRDefault="00A6694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1 146,9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5741EB3" w14:textId="5F81F3B5" w:rsidR="002F4406" w:rsidRPr="002D424E" w:rsidRDefault="00A6694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1 192,8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00FD8A2" w14:textId="17D99BFA" w:rsidR="002F4406" w:rsidRPr="002D424E" w:rsidRDefault="00A6694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1 240,5</w:t>
            </w:r>
          </w:p>
        </w:tc>
      </w:tr>
      <w:tr w:rsidR="00633F73" w:rsidRPr="002D424E" w14:paraId="74B81549" w14:textId="77777777" w:rsidTr="002D424E">
        <w:tc>
          <w:tcPr>
            <w:tcW w:w="2586" w:type="dxa"/>
            <w:shd w:val="clear" w:color="auto" w:fill="auto"/>
            <w:vAlign w:val="bottom"/>
          </w:tcPr>
          <w:p w14:paraId="6A3101D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20480E" w14:textId="77777777" w:rsidR="00A52F20" w:rsidRPr="002D424E" w:rsidRDefault="00A52F20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792EB4" w14:textId="77777777" w:rsidR="002F4406" w:rsidRPr="002D424E" w:rsidRDefault="00243B3C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1 12 01030 01 0</w:t>
            </w:r>
            <w:r w:rsidR="002F4406" w:rsidRPr="002D424E">
              <w:rPr>
                <w:sz w:val="24"/>
                <w:szCs w:val="24"/>
              </w:rPr>
              <w:t>000 120</w:t>
            </w:r>
          </w:p>
        </w:tc>
        <w:tc>
          <w:tcPr>
            <w:tcW w:w="3935" w:type="dxa"/>
            <w:shd w:val="clear" w:color="auto" w:fill="auto"/>
          </w:tcPr>
          <w:p w14:paraId="2E01A5B4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03EBD0A" w14:textId="2B7A035A" w:rsidR="002F4406" w:rsidRPr="002D424E" w:rsidRDefault="00D87CC5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7 287,7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1E6E985" w14:textId="486AFCB5" w:rsidR="002F4406" w:rsidRPr="002D424E" w:rsidRDefault="00F727C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7 579,2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29978B2" w14:textId="515B21A0" w:rsidR="002F4406" w:rsidRPr="002D424E" w:rsidRDefault="00F727C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7 882,3</w:t>
            </w:r>
          </w:p>
        </w:tc>
      </w:tr>
      <w:tr w:rsidR="00633F73" w:rsidRPr="002D424E" w14:paraId="5FD2AA5A" w14:textId="77777777" w:rsidTr="002D424E">
        <w:trPr>
          <w:trHeight w:hRule="exact" w:val="567"/>
        </w:trPr>
        <w:tc>
          <w:tcPr>
            <w:tcW w:w="2586" w:type="dxa"/>
            <w:shd w:val="clear" w:color="auto" w:fill="auto"/>
            <w:vAlign w:val="bottom"/>
          </w:tcPr>
          <w:p w14:paraId="55157C7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53DCAF" w14:textId="77777777" w:rsidR="002F4406" w:rsidRPr="002D424E" w:rsidRDefault="00243B3C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1 12 01041 01 0</w:t>
            </w:r>
            <w:r w:rsidR="002F4406" w:rsidRPr="002D424E">
              <w:rPr>
                <w:sz w:val="24"/>
                <w:szCs w:val="24"/>
              </w:rPr>
              <w:t>000 120</w:t>
            </w:r>
          </w:p>
        </w:tc>
        <w:tc>
          <w:tcPr>
            <w:tcW w:w="3935" w:type="dxa"/>
            <w:shd w:val="clear" w:color="auto" w:fill="auto"/>
          </w:tcPr>
          <w:p w14:paraId="1045F30E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68A0C84" w14:textId="06A58421" w:rsidR="002F4406" w:rsidRPr="002D424E" w:rsidRDefault="00D3368A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6 693,3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90F1924" w14:textId="04896471" w:rsidR="002F4406" w:rsidRPr="002D424E" w:rsidRDefault="00D3368A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6 961,1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3445737" w14:textId="3C812F76" w:rsidR="002F4406" w:rsidRPr="002D424E" w:rsidRDefault="00D3368A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7 239,5</w:t>
            </w:r>
          </w:p>
        </w:tc>
      </w:tr>
      <w:tr w:rsidR="00633F73" w:rsidRPr="002D424E" w14:paraId="2AF4B641" w14:textId="77777777" w:rsidTr="002D424E">
        <w:tc>
          <w:tcPr>
            <w:tcW w:w="2586" w:type="dxa"/>
            <w:shd w:val="clear" w:color="auto" w:fill="auto"/>
            <w:vAlign w:val="bottom"/>
          </w:tcPr>
          <w:p w14:paraId="75B97294" w14:textId="2FBE6E81" w:rsidR="00F727C1" w:rsidRPr="002D424E" w:rsidRDefault="00F727C1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1 12</w:t>
            </w:r>
            <w:r w:rsidR="00D3368A" w:rsidRPr="002D424E">
              <w:rPr>
                <w:sz w:val="24"/>
                <w:szCs w:val="24"/>
              </w:rPr>
              <w:t xml:space="preserve"> 01042 01 0000 120</w:t>
            </w:r>
          </w:p>
        </w:tc>
        <w:tc>
          <w:tcPr>
            <w:tcW w:w="3935" w:type="dxa"/>
            <w:shd w:val="clear" w:color="auto" w:fill="auto"/>
          </w:tcPr>
          <w:p w14:paraId="666D9558" w14:textId="4FD1A0B2" w:rsidR="00F727C1" w:rsidRPr="002D424E" w:rsidRDefault="00D3368A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 xml:space="preserve">1.7.4. Плата за размещение твердых </w:t>
            </w:r>
            <w:r w:rsidRPr="002D424E">
              <w:rPr>
                <w:sz w:val="24"/>
                <w:szCs w:val="24"/>
              </w:rPr>
              <w:lastRenderedPageBreak/>
              <w:t>коммунальных отходов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5073B4C" w14:textId="1CF01F48" w:rsidR="00F727C1" w:rsidRPr="002D424E" w:rsidRDefault="00D3368A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lastRenderedPageBreak/>
              <w:t>3 860,3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17A7C6B" w14:textId="6A204448" w:rsidR="00F727C1" w:rsidRPr="002D424E" w:rsidRDefault="00D3368A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4 014,6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303FC58" w14:textId="47D250A1" w:rsidR="00F727C1" w:rsidRPr="002D424E" w:rsidRDefault="00D3368A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4 175,3</w:t>
            </w:r>
          </w:p>
        </w:tc>
      </w:tr>
      <w:tr w:rsidR="00633F73" w:rsidRPr="002D424E" w14:paraId="5E76F076" w14:textId="77777777" w:rsidTr="002D424E">
        <w:tc>
          <w:tcPr>
            <w:tcW w:w="2586" w:type="dxa"/>
            <w:shd w:val="clear" w:color="auto" w:fill="auto"/>
            <w:vAlign w:val="bottom"/>
          </w:tcPr>
          <w:p w14:paraId="2FDE2293" w14:textId="77777777" w:rsidR="002F4406" w:rsidRPr="002D424E" w:rsidRDefault="002F4406" w:rsidP="0028105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7E1401C" w14:textId="77777777" w:rsidR="002F4406" w:rsidRPr="002D424E" w:rsidRDefault="002F4406" w:rsidP="0028105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76562CB" w14:textId="77777777" w:rsidR="002F4406" w:rsidRPr="002D424E" w:rsidRDefault="002F4406" w:rsidP="0028105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1 13 00000 00 0000 000</w:t>
            </w:r>
          </w:p>
        </w:tc>
        <w:tc>
          <w:tcPr>
            <w:tcW w:w="3935" w:type="dxa"/>
            <w:shd w:val="clear" w:color="auto" w:fill="auto"/>
          </w:tcPr>
          <w:p w14:paraId="278BB986" w14:textId="77777777" w:rsidR="002F4406" w:rsidRPr="002D424E" w:rsidRDefault="002F4406" w:rsidP="002F4406">
            <w:pPr>
              <w:ind w:firstLine="0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1.8. 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65910DD" w14:textId="5C069F49" w:rsidR="002F4406" w:rsidRPr="002D424E" w:rsidRDefault="00F823AE" w:rsidP="00C748D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257,4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70FD2B5" w14:textId="3B95D6FA" w:rsidR="002F4406" w:rsidRPr="002D424E" w:rsidRDefault="00F823AE" w:rsidP="00C748D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268,0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04DA9C7" w14:textId="1CD770CF" w:rsidR="002F4406" w:rsidRPr="002D424E" w:rsidRDefault="00F823AE" w:rsidP="00C748D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278,7</w:t>
            </w:r>
          </w:p>
        </w:tc>
      </w:tr>
      <w:tr w:rsidR="00633F73" w:rsidRPr="002D424E" w14:paraId="08D3502F" w14:textId="77777777" w:rsidTr="002D424E">
        <w:trPr>
          <w:trHeight w:hRule="exact" w:val="851"/>
        </w:trPr>
        <w:tc>
          <w:tcPr>
            <w:tcW w:w="2586" w:type="dxa"/>
            <w:shd w:val="clear" w:color="auto" w:fill="auto"/>
            <w:vAlign w:val="bottom"/>
          </w:tcPr>
          <w:p w14:paraId="13F3CF6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68C23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1 13 02994 14 0000 130</w:t>
            </w:r>
          </w:p>
        </w:tc>
        <w:tc>
          <w:tcPr>
            <w:tcW w:w="3935" w:type="dxa"/>
            <w:shd w:val="clear" w:color="auto" w:fill="auto"/>
          </w:tcPr>
          <w:p w14:paraId="4CF088DC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 xml:space="preserve">1.8.1. Прочие доходы от компенсации затрат бюджетов муниципальных округов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2BF2C93" w14:textId="035968A5" w:rsidR="002F4406" w:rsidRPr="002D424E" w:rsidRDefault="00F823A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257,4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44B90BA" w14:textId="24FD0CBE" w:rsidR="002F4406" w:rsidRPr="002D424E" w:rsidRDefault="00F823A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268,0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AEB1D63" w14:textId="674E069C" w:rsidR="002F4406" w:rsidRPr="002D424E" w:rsidRDefault="00F823A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278,7</w:t>
            </w:r>
          </w:p>
        </w:tc>
      </w:tr>
      <w:tr w:rsidR="00633F73" w:rsidRPr="002D424E" w14:paraId="6A285C01" w14:textId="77777777" w:rsidTr="002D424E">
        <w:tc>
          <w:tcPr>
            <w:tcW w:w="2586" w:type="dxa"/>
            <w:shd w:val="clear" w:color="auto" w:fill="auto"/>
            <w:vAlign w:val="bottom"/>
          </w:tcPr>
          <w:p w14:paraId="2DB7E029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1 14 00000 00 0000 000</w:t>
            </w:r>
          </w:p>
        </w:tc>
        <w:tc>
          <w:tcPr>
            <w:tcW w:w="3935" w:type="dxa"/>
            <w:shd w:val="clear" w:color="auto" w:fill="auto"/>
          </w:tcPr>
          <w:p w14:paraId="021F4A82" w14:textId="77777777" w:rsidR="002F4406" w:rsidRPr="002D424E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D447585" w14:textId="64036BE3" w:rsidR="002F4406" w:rsidRPr="002D424E" w:rsidRDefault="003621A1" w:rsidP="00C748D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8 560,0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0659B6B" w14:textId="1BE558B5" w:rsidR="002F4406" w:rsidRPr="002D424E" w:rsidRDefault="003621A1" w:rsidP="00C748D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7 704,0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04B0C6C" w14:textId="1434FC96" w:rsidR="002F4406" w:rsidRPr="002D424E" w:rsidRDefault="003621A1" w:rsidP="00C748D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6 933,6</w:t>
            </w:r>
          </w:p>
        </w:tc>
      </w:tr>
      <w:tr w:rsidR="00633F73" w:rsidRPr="002D424E" w14:paraId="009ADE32" w14:textId="77777777" w:rsidTr="002D424E">
        <w:trPr>
          <w:trHeight w:hRule="exact" w:val="1701"/>
        </w:trPr>
        <w:tc>
          <w:tcPr>
            <w:tcW w:w="2586" w:type="dxa"/>
            <w:shd w:val="clear" w:color="auto" w:fill="auto"/>
            <w:vAlign w:val="bottom"/>
          </w:tcPr>
          <w:p w14:paraId="295E8B3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0FE30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85247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D3AC8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8FDBE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1 14 13040 14 0000 410</w:t>
            </w:r>
          </w:p>
        </w:tc>
        <w:tc>
          <w:tcPr>
            <w:tcW w:w="3935" w:type="dxa"/>
            <w:shd w:val="clear" w:color="auto" w:fill="auto"/>
          </w:tcPr>
          <w:p w14:paraId="55F48469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1.9.1.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7DE1437" w14:textId="47A10958" w:rsidR="002F4406" w:rsidRPr="002D424E" w:rsidRDefault="003621A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6A2453D" w14:textId="5276D8B1" w:rsidR="002F4406" w:rsidRPr="002D424E" w:rsidRDefault="003621A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CACEA07" w14:textId="2CFE5F66" w:rsidR="002F4406" w:rsidRPr="002D424E" w:rsidRDefault="003621A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810,0</w:t>
            </w:r>
          </w:p>
        </w:tc>
      </w:tr>
      <w:tr w:rsidR="00633F73" w:rsidRPr="002D424E" w14:paraId="029FAD0E" w14:textId="77777777" w:rsidTr="002D424E">
        <w:trPr>
          <w:trHeight w:val="1641"/>
        </w:trPr>
        <w:tc>
          <w:tcPr>
            <w:tcW w:w="2586" w:type="dxa"/>
            <w:shd w:val="clear" w:color="auto" w:fill="auto"/>
            <w:vAlign w:val="bottom"/>
          </w:tcPr>
          <w:p w14:paraId="504ADAD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BB1AB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FBC567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D0D6B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CACDB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4333D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1 14 06012 14 0000 430</w:t>
            </w:r>
          </w:p>
        </w:tc>
        <w:tc>
          <w:tcPr>
            <w:tcW w:w="3935" w:type="dxa"/>
            <w:shd w:val="clear" w:color="auto" w:fill="auto"/>
          </w:tcPr>
          <w:p w14:paraId="2D285583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1.9.2.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F6541FA" w14:textId="04080635" w:rsidR="002F4406" w:rsidRPr="002D424E" w:rsidRDefault="003621A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6 240,0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AA115AB" w14:textId="3EAD11CC" w:rsidR="002F4406" w:rsidRPr="002D424E" w:rsidRDefault="003621A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5 616,0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0C93915" w14:textId="3C1B6951" w:rsidR="002F4406" w:rsidRPr="002D424E" w:rsidRDefault="003621A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5 054,4</w:t>
            </w:r>
          </w:p>
        </w:tc>
      </w:tr>
      <w:tr w:rsidR="00633F73" w:rsidRPr="002D424E" w14:paraId="3276B9B8" w14:textId="77777777" w:rsidTr="002D424E">
        <w:trPr>
          <w:trHeight w:val="2665"/>
        </w:trPr>
        <w:tc>
          <w:tcPr>
            <w:tcW w:w="2586" w:type="dxa"/>
            <w:shd w:val="clear" w:color="auto" w:fill="auto"/>
            <w:vAlign w:val="bottom"/>
          </w:tcPr>
          <w:p w14:paraId="42BE9E1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C2E3E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AE94E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921B7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3344C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E306E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8D6A3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30C22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94596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35E5E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1 14 06312 14 0000 430</w:t>
            </w:r>
          </w:p>
        </w:tc>
        <w:tc>
          <w:tcPr>
            <w:tcW w:w="3935" w:type="dxa"/>
            <w:shd w:val="clear" w:color="auto" w:fill="auto"/>
          </w:tcPr>
          <w:p w14:paraId="62C2E541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1.9.3.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9E1C9E0" w14:textId="736354F7" w:rsidR="002F4406" w:rsidRPr="002D424E" w:rsidRDefault="00B825D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1 320,0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60A795C" w14:textId="58B1E76A" w:rsidR="002F4406" w:rsidRPr="002D424E" w:rsidRDefault="00B825D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1 188,0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ADE6FE0" w14:textId="5AAA8EC6" w:rsidR="002F4406" w:rsidRPr="002D424E" w:rsidRDefault="00B825D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1 069,2</w:t>
            </w:r>
          </w:p>
        </w:tc>
      </w:tr>
      <w:tr w:rsidR="00633F73" w:rsidRPr="002D424E" w14:paraId="6F8FF124" w14:textId="77777777" w:rsidTr="002D424E">
        <w:trPr>
          <w:trHeight w:hRule="exact" w:val="567"/>
        </w:trPr>
        <w:tc>
          <w:tcPr>
            <w:tcW w:w="2586" w:type="dxa"/>
            <w:shd w:val="clear" w:color="auto" w:fill="auto"/>
            <w:vAlign w:val="bottom"/>
          </w:tcPr>
          <w:p w14:paraId="0FBF9D6A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1 16 00000 00 0000 000</w:t>
            </w:r>
          </w:p>
        </w:tc>
        <w:tc>
          <w:tcPr>
            <w:tcW w:w="3935" w:type="dxa"/>
            <w:shd w:val="clear" w:color="auto" w:fill="auto"/>
          </w:tcPr>
          <w:p w14:paraId="4506AF9E" w14:textId="77777777" w:rsidR="002F4406" w:rsidRPr="002D424E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C8C1E83" w14:textId="3EE341FF" w:rsidR="002F4406" w:rsidRPr="002D424E" w:rsidRDefault="00C3190B" w:rsidP="00C748D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5 333,7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164C38A" w14:textId="3346E3CD" w:rsidR="002F4406" w:rsidRPr="002D424E" w:rsidRDefault="00C3190B" w:rsidP="00C748D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5 547,0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5343987" w14:textId="712EA3E3" w:rsidR="002F4406" w:rsidRPr="002D424E" w:rsidRDefault="00C3190B" w:rsidP="00C748D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5 768,9</w:t>
            </w:r>
          </w:p>
        </w:tc>
      </w:tr>
      <w:tr w:rsidR="00633F73" w:rsidRPr="002D424E" w14:paraId="519F3589" w14:textId="77777777" w:rsidTr="002D424E">
        <w:trPr>
          <w:trHeight w:hRule="exact" w:val="3060"/>
        </w:trPr>
        <w:tc>
          <w:tcPr>
            <w:tcW w:w="2586" w:type="dxa"/>
            <w:shd w:val="clear" w:color="auto" w:fill="auto"/>
            <w:vAlign w:val="bottom"/>
          </w:tcPr>
          <w:p w14:paraId="0022F11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1 16 01053 01 0000 140</w:t>
            </w:r>
          </w:p>
        </w:tc>
        <w:tc>
          <w:tcPr>
            <w:tcW w:w="3935" w:type="dxa"/>
            <w:shd w:val="clear" w:color="auto" w:fill="auto"/>
            <w:vAlign w:val="bottom"/>
          </w:tcPr>
          <w:p w14:paraId="578787F9" w14:textId="5862D9C9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 xml:space="preserve">1.10.1. Административные штрафы, установленные </w:t>
            </w:r>
            <w:r w:rsidR="001C5530" w:rsidRPr="002D424E">
              <w:rPr>
                <w:sz w:val="24"/>
                <w:szCs w:val="24"/>
              </w:rPr>
              <w:t>г</w:t>
            </w:r>
            <w:r w:rsidRPr="002D424E">
              <w:rPr>
                <w:sz w:val="24"/>
                <w:szCs w:val="24"/>
              </w:rPr>
              <w:t>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5783108" w14:textId="33311904" w:rsidR="002F4406" w:rsidRPr="002D424E" w:rsidRDefault="000C3E0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63,5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EFDAC09" w14:textId="5487F8C0" w:rsidR="002F4406" w:rsidRPr="002D424E" w:rsidRDefault="000C3E0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66,1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4BDD4F3" w14:textId="64AA83FB" w:rsidR="002F4406" w:rsidRPr="002D424E" w:rsidRDefault="000C3E0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68,7</w:t>
            </w:r>
          </w:p>
        </w:tc>
      </w:tr>
      <w:tr w:rsidR="00633F73" w:rsidRPr="002D424E" w14:paraId="32754CDF" w14:textId="77777777" w:rsidTr="002D424E">
        <w:trPr>
          <w:trHeight w:hRule="exact" w:val="3913"/>
        </w:trPr>
        <w:tc>
          <w:tcPr>
            <w:tcW w:w="2586" w:type="dxa"/>
            <w:shd w:val="clear" w:color="auto" w:fill="auto"/>
            <w:vAlign w:val="bottom"/>
          </w:tcPr>
          <w:p w14:paraId="63D598A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lastRenderedPageBreak/>
              <w:t>1 16 01063 01 0000 140</w:t>
            </w:r>
          </w:p>
        </w:tc>
        <w:tc>
          <w:tcPr>
            <w:tcW w:w="3935" w:type="dxa"/>
            <w:shd w:val="clear" w:color="auto" w:fill="auto"/>
          </w:tcPr>
          <w:p w14:paraId="144DBD8C" w14:textId="25875343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 xml:space="preserve">1.10.2. Административные штрафы, установленные </w:t>
            </w:r>
            <w:r w:rsidR="001C5530" w:rsidRPr="002D424E">
              <w:rPr>
                <w:sz w:val="24"/>
                <w:szCs w:val="24"/>
              </w:rPr>
              <w:t>г</w:t>
            </w:r>
            <w:r w:rsidRPr="002D424E">
              <w:rPr>
                <w:sz w:val="24"/>
                <w:szCs w:val="24"/>
              </w:rPr>
              <w:t>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56D61E7" w14:textId="2AE170DE" w:rsidR="002F4406" w:rsidRPr="002D424E" w:rsidRDefault="0085267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258,5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0519DAE" w14:textId="371CAB72" w:rsidR="002F4406" w:rsidRPr="002D424E" w:rsidRDefault="0085267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268,9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61AEFFB" w14:textId="0AFDCEFE" w:rsidR="002F4406" w:rsidRPr="002D424E" w:rsidRDefault="0085267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279,6</w:t>
            </w:r>
          </w:p>
        </w:tc>
      </w:tr>
      <w:tr w:rsidR="00633F73" w:rsidRPr="002D424E" w14:paraId="679EA8B3" w14:textId="77777777" w:rsidTr="002D424E">
        <w:trPr>
          <w:trHeight w:hRule="exact" w:val="3059"/>
        </w:trPr>
        <w:tc>
          <w:tcPr>
            <w:tcW w:w="2586" w:type="dxa"/>
            <w:shd w:val="clear" w:color="auto" w:fill="auto"/>
            <w:vAlign w:val="bottom"/>
          </w:tcPr>
          <w:p w14:paraId="5912D4F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1 16 01073 01 0000 140</w:t>
            </w:r>
          </w:p>
        </w:tc>
        <w:tc>
          <w:tcPr>
            <w:tcW w:w="3935" w:type="dxa"/>
            <w:shd w:val="clear" w:color="auto" w:fill="auto"/>
          </w:tcPr>
          <w:p w14:paraId="427FD16E" w14:textId="521042DD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 xml:space="preserve">1.10.3. Административные штрафы, установленные </w:t>
            </w:r>
            <w:r w:rsidR="00DC4598" w:rsidRPr="002D424E">
              <w:rPr>
                <w:sz w:val="24"/>
                <w:szCs w:val="24"/>
              </w:rPr>
              <w:t>г</w:t>
            </w:r>
            <w:r w:rsidRPr="002D424E">
              <w:rPr>
                <w:sz w:val="24"/>
                <w:szCs w:val="24"/>
              </w:rPr>
              <w:t>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C92456C" w14:textId="3D584E33" w:rsidR="002F4406" w:rsidRPr="002D424E" w:rsidRDefault="001D671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22,1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27E1F9E" w14:textId="3C9470BC" w:rsidR="002F4406" w:rsidRPr="002D424E" w:rsidRDefault="001D671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B8FD301" w14:textId="7DF70D3B" w:rsidR="002F4406" w:rsidRPr="002D424E" w:rsidRDefault="001D671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23,8</w:t>
            </w:r>
          </w:p>
        </w:tc>
      </w:tr>
      <w:tr w:rsidR="00633F73" w:rsidRPr="002D424E" w14:paraId="10A3E127" w14:textId="77777777" w:rsidTr="002D424E">
        <w:trPr>
          <w:trHeight w:hRule="exact" w:val="3412"/>
        </w:trPr>
        <w:tc>
          <w:tcPr>
            <w:tcW w:w="2586" w:type="dxa"/>
            <w:shd w:val="clear" w:color="auto" w:fill="auto"/>
            <w:vAlign w:val="bottom"/>
          </w:tcPr>
          <w:p w14:paraId="4131885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47F59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A4FA4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22ECA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DEBC8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F387C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AC6CA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D1259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9B54C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0F31D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F8C0E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0CC59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1 16 01083 01 0000 140</w:t>
            </w:r>
          </w:p>
          <w:p w14:paraId="5205AB2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35" w:type="dxa"/>
            <w:shd w:val="clear" w:color="auto" w:fill="auto"/>
          </w:tcPr>
          <w:p w14:paraId="3E84DA11" w14:textId="7C461975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</w:t>
            </w:r>
            <w:r w:rsidR="00A42D7E" w:rsidRPr="002D424E">
              <w:rPr>
                <w:sz w:val="24"/>
                <w:szCs w:val="24"/>
              </w:rPr>
              <w:t>4</w:t>
            </w:r>
            <w:r w:rsidRPr="002D424E">
              <w:rPr>
                <w:sz w:val="24"/>
                <w:szCs w:val="24"/>
              </w:rPr>
              <w:t xml:space="preserve">. Административные штрафы, установленные </w:t>
            </w:r>
            <w:r w:rsidR="00DC4598" w:rsidRPr="002D424E">
              <w:rPr>
                <w:sz w:val="24"/>
                <w:szCs w:val="24"/>
              </w:rPr>
              <w:t>г</w:t>
            </w:r>
            <w:r w:rsidRPr="002D424E">
              <w:rPr>
                <w:sz w:val="24"/>
                <w:szCs w:val="24"/>
              </w:rPr>
              <w:t>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  <w:p w14:paraId="09AE91F3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921CD9B" w14:textId="124E2E69" w:rsidR="002F4406" w:rsidRPr="002D424E" w:rsidRDefault="00A42D7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13,5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0D95ADE" w14:textId="4EE1A941" w:rsidR="002F4406" w:rsidRPr="002D424E" w:rsidRDefault="00A42D7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14,1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D7FF341" w14:textId="09E970D7" w:rsidR="002F4406" w:rsidRPr="002D424E" w:rsidRDefault="00A42D7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14,7</w:t>
            </w:r>
          </w:p>
        </w:tc>
      </w:tr>
      <w:tr w:rsidR="00633F73" w:rsidRPr="002D424E" w14:paraId="13C41E3E" w14:textId="77777777" w:rsidTr="002D424E">
        <w:trPr>
          <w:trHeight w:hRule="exact" w:val="3025"/>
        </w:trPr>
        <w:tc>
          <w:tcPr>
            <w:tcW w:w="2586" w:type="dxa"/>
            <w:shd w:val="clear" w:color="auto" w:fill="auto"/>
            <w:vAlign w:val="bottom"/>
          </w:tcPr>
          <w:p w14:paraId="64DAF870" w14:textId="049CC661" w:rsidR="006D6657" w:rsidRPr="002D424E" w:rsidRDefault="006D6657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1 16 01133 01 0000 140</w:t>
            </w:r>
          </w:p>
        </w:tc>
        <w:tc>
          <w:tcPr>
            <w:tcW w:w="3935" w:type="dxa"/>
            <w:shd w:val="clear" w:color="auto" w:fill="auto"/>
            <w:vAlign w:val="bottom"/>
          </w:tcPr>
          <w:p w14:paraId="3F79D739" w14:textId="12A1952B" w:rsidR="006D6657" w:rsidRPr="002D424E" w:rsidRDefault="00BD6055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 xml:space="preserve">1.10.5. </w:t>
            </w:r>
            <w:r w:rsidR="006D6657" w:rsidRPr="002D424E">
              <w:rPr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0428D2F" w14:textId="19A711BE" w:rsidR="006D6657" w:rsidRPr="002D424E" w:rsidRDefault="006D6657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42F17FE" w14:textId="2E4795D9" w:rsidR="006D6657" w:rsidRPr="002D424E" w:rsidRDefault="006D6657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DB855E6" w14:textId="14B4D1D5" w:rsidR="006D6657" w:rsidRPr="002D424E" w:rsidRDefault="006D6657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27,0</w:t>
            </w:r>
          </w:p>
        </w:tc>
      </w:tr>
      <w:tr w:rsidR="00633F73" w:rsidRPr="002D424E" w14:paraId="7BA89B7C" w14:textId="77777777" w:rsidTr="002D424E">
        <w:trPr>
          <w:trHeight w:hRule="exact" w:val="3646"/>
        </w:trPr>
        <w:tc>
          <w:tcPr>
            <w:tcW w:w="2586" w:type="dxa"/>
            <w:shd w:val="clear" w:color="auto" w:fill="auto"/>
            <w:vAlign w:val="bottom"/>
          </w:tcPr>
          <w:p w14:paraId="4729A55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B978D7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5D8F5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51088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BFCEB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69655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61C34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8D3A4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00CA2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56E06D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EC9547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27C34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7B1F4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1 16 01143 01 0000 140</w:t>
            </w:r>
          </w:p>
        </w:tc>
        <w:tc>
          <w:tcPr>
            <w:tcW w:w="3935" w:type="dxa"/>
            <w:shd w:val="clear" w:color="auto" w:fill="auto"/>
            <w:vAlign w:val="bottom"/>
          </w:tcPr>
          <w:p w14:paraId="6E6BF89A" w14:textId="6A6686C2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</w:t>
            </w:r>
            <w:r w:rsidR="00BD6055" w:rsidRPr="002D424E">
              <w:rPr>
                <w:sz w:val="24"/>
                <w:szCs w:val="24"/>
              </w:rPr>
              <w:t>6</w:t>
            </w:r>
            <w:r w:rsidRPr="002D424E">
              <w:rPr>
                <w:sz w:val="24"/>
                <w:szCs w:val="24"/>
              </w:rPr>
              <w:t xml:space="preserve">. Административные штрафы, установленные </w:t>
            </w:r>
            <w:r w:rsidR="006F54D5" w:rsidRPr="002D424E">
              <w:rPr>
                <w:sz w:val="24"/>
                <w:szCs w:val="24"/>
              </w:rPr>
              <w:t>г</w:t>
            </w:r>
            <w:r w:rsidRPr="002D424E">
              <w:rPr>
                <w:sz w:val="24"/>
                <w:szCs w:val="24"/>
              </w:rPr>
              <w:t>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F2D17EB" w14:textId="53C126DA" w:rsidR="002F4406" w:rsidRPr="002D424E" w:rsidRDefault="00111BC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180,0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FFB6278" w14:textId="1C1A6BDE" w:rsidR="002F4406" w:rsidRPr="002D424E" w:rsidRDefault="00111BC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187,2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9FD761A" w14:textId="7198D88A" w:rsidR="002F4406" w:rsidRPr="002D424E" w:rsidRDefault="00111BC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194,7</w:t>
            </w:r>
          </w:p>
        </w:tc>
      </w:tr>
      <w:tr w:rsidR="00633F73" w:rsidRPr="002D424E" w14:paraId="7C376149" w14:textId="77777777" w:rsidTr="002D424E">
        <w:trPr>
          <w:trHeight w:hRule="exact" w:val="4514"/>
        </w:trPr>
        <w:tc>
          <w:tcPr>
            <w:tcW w:w="2586" w:type="dxa"/>
            <w:shd w:val="clear" w:color="auto" w:fill="auto"/>
            <w:vAlign w:val="bottom"/>
          </w:tcPr>
          <w:p w14:paraId="0E61CE4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3402F7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6290E7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5DB93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97883D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525F6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22EB0D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A03C7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3DA7C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598C3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65633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9CF0A7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C91A2D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FDEC3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5BD8D7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1 16 01153 01 0000 140</w:t>
            </w:r>
          </w:p>
        </w:tc>
        <w:tc>
          <w:tcPr>
            <w:tcW w:w="3935" w:type="dxa"/>
            <w:shd w:val="clear" w:color="auto" w:fill="auto"/>
            <w:vAlign w:val="bottom"/>
          </w:tcPr>
          <w:p w14:paraId="789A884C" w14:textId="6C40F3A0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</w:t>
            </w:r>
            <w:r w:rsidR="004E3273" w:rsidRPr="002D424E">
              <w:rPr>
                <w:sz w:val="24"/>
                <w:szCs w:val="24"/>
              </w:rPr>
              <w:t>7</w:t>
            </w:r>
            <w:r w:rsidRPr="002D424E">
              <w:rPr>
                <w:sz w:val="24"/>
                <w:szCs w:val="24"/>
              </w:rPr>
              <w:t xml:space="preserve">. Административные штрафы, установленные </w:t>
            </w:r>
            <w:r w:rsidR="006F54D5" w:rsidRPr="002D424E">
              <w:rPr>
                <w:sz w:val="24"/>
                <w:szCs w:val="24"/>
              </w:rPr>
              <w:t>г</w:t>
            </w:r>
            <w:r w:rsidRPr="002D424E">
              <w:rPr>
                <w:sz w:val="24"/>
                <w:szCs w:val="24"/>
              </w:rPr>
              <w:t>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B6BB46F" w14:textId="00EF04EB" w:rsidR="002F4406" w:rsidRPr="002D424E" w:rsidRDefault="00111BC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17,1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DF5E4A9" w14:textId="1D1F64E0" w:rsidR="002F4406" w:rsidRPr="002D424E" w:rsidRDefault="00111BC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D51F52B" w14:textId="007821DB" w:rsidR="002F4406" w:rsidRPr="002D424E" w:rsidRDefault="00111BC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18,5</w:t>
            </w:r>
          </w:p>
        </w:tc>
      </w:tr>
      <w:tr w:rsidR="00633F73" w:rsidRPr="002D424E" w14:paraId="7B150764" w14:textId="77777777" w:rsidTr="002D424E">
        <w:trPr>
          <w:trHeight w:hRule="exact" w:val="3402"/>
        </w:trPr>
        <w:tc>
          <w:tcPr>
            <w:tcW w:w="2586" w:type="dxa"/>
            <w:shd w:val="clear" w:color="auto" w:fill="auto"/>
            <w:vAlign w:val="bottom"/>
          </w:tcPr>
          <w:p w14:paraId="3BBCDC4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5C0F2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BDFFD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0CCF8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82EBA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98371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85849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3D0AB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D0271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7810F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30BB3D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8BDA4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1 16 01173 01 0000 140</w:t>
            </w:r>
          </w:p>
        </w:tc>
        <w:tc>
          <w:tcPr>
            <w:tcW w:w="3935" w:type="dxa"/>
            <w:shd w:val="clear" w:color="auto" w:fill="auto"/>
            <w:vAlign w:val="bottom"/>
          </w:tcPr>
          <w:p w14:paraId="08414B02" w14:textId="2FA337F6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</w:t>
            </w:r>
            <w:r w:rsidR="004E3273" w:rsidRPr="002D424E">
              <w:rPr>
                <w:sz w:val="24"/>
                <w:szCs w:val="24"/>
              </w:rPr>
              <w:t>8</w:t>
            </w:r>
            <w:r w:rsidRPr="002D424E">
              <w:rPr>
                <w:sz w:val="24"/>
                <w:szCs w:val="24"/>
              </w:rPr>
              <w:t xml:space="preserve">. Административные штрафы, установленные </w:t>
            </w:r>
            <w:r w:rsidR="006F54D5" w:rsidRPr="002D424E">
              <w:rPr>
                <w:sz w:val="24"/>
                <w:szCs w:val="24"/>
              </w:rPr>
              <w:t>г</w:t>
            </w:r>
            <w:r w:rsidRPr="002D424E">
              <w:rPr>
                <w:sz w:val="24"/>
                <w:szCs w:val="24"/>
              </w:rPr>
              <w:t>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BE73935" w14:textId="7FD9E957" w:rsidR="002F4406" w:rsidRPr="002D424E" w:rsidRDefault="00111BC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5,1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08A89EA" w14:textId="5BDA5665" w:rsidR="002F4406" w:rsidRPr="002D424E" w:rsidRDefault="00111BC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5,3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DD97973" w14:textId="14370341" w:rsidR="002F4406" w:rsidRPr="002D424E" w:rsidRDefault="00111BC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5,5</w:t>
            </w:r>
          </w:p>
        </w:tc>
      </w:tr>
      <w:tr w:rsidR="00633F73" w:rsidRPr="002D424E" w14:paraId="11D851F4" w14:textId="77777777" w:rsidTr="002D424E">
        <w:trPr>
          <w:trHeight w:hRule="exact" w:val="3119"/>
        </w:trPr>
        <w:tc>
          <w:tcPr>
            <w:tcW w:w="2586" w:type="dxa"/>
            <w:shd w:val="clear" w:color="auto" w:fill="auto"/>
            <w:vAlign w:val="bottom"/>
          </w:tcPr>
          <w:p w14:paraId="70C9921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F68BD7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5FB15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222DC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43958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CBE1D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A2C1E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F49BF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11558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0A4E5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6C51F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1 16 01193 01 0000 140</w:t>
            </w:r>
          </w:p>
        </w:tc>
        <w:tc>
          <w:tcPr>
            <w:tcW w:w="3935" w:type="dxa"/>
            <w:shd w:val="clear" w:color="auto" w:fill="auto"/>
            <w:vAlign w:val="bottom"/>
          </w:tcPr>
          <w:p w14:paraId="549091CC" w14:textId="310105C3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</w:t>
            </w:r>
            <w:r w:rsidR="004E3273" w:rsidRPr="002D424E">
              <w:rPr>
                <w:sz w:val="24"/>
                <w:szCs w:val="24"/>
              </w:rPr>
              <w:t>9</w:t>
            </w:r>
            <w:r w:rsidRPr="002D424E">
              <w:rPr>
                <w:sz w:val="24"/>
                <w:szCs w:val="24"/>
              </w:rPr>
              <w:t xml:space="preserve">. Административные штрафы, установленные </w:t>
            </w:r>
            <w:r w:rsidR="00536056" w:rsidRPr="002D424E">
              <w:rPr>
                <w:sz w:val="24"/>
                <w:szCs w:val="24"/>
              </w:rPr>
              <w:t>г</w:t>
            </w:r>
            <w:r w:rsidRPr="002D424E">
              <w:rPr>
                <w:sz w:val="24"/>
                <w:szCs w:val="24"/>
              </w:rPr>
              <w:t>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93613A1" w14:textId="1AE30C27" w:rsidR="002F4406" w:rsidRPr="002D424E" w:rsidRDefault="006221A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100,8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A9BDD22" w14:textId="6B4FBAF7" w:rsidR="002F4406" w:rsidRPr="002D424E" w:rsidRDefault="006221A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104,8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87F2C6F" w14:textId="27665F9A" w:rsidR="002F4406" w:rsidRPr="002D424E" w:rsidRDefault="006221A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109,1</w:t>
            </w:r>
          </w:p>
        </w:tc>
      </w:tr>
      <w:tr w:rsidR="00633F73" w:rsidRPr="002D424E" w14:paraId="5AA0E95B" w14:textId="77777777" w:rsidTr="002D424E">
        <w:trPr>
          <w:trHeight w:hRule="exact" w:val="3684"/>
        </w:trPr>
        <w:tc>
          <w:tcPr>
            <w:tcW w:w="2586" w:type="dxa"/>
            <w:shd w:val="clear" w:color="auto" w:fill="auto"/>
            <w:vAlign w:val="bottom"/>
          </w:tcPr>
          <w:p w14:paraId="32CCB6E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1 16 01203 01 0000 140</w:t>
            </w:r>
          </w:p>
        </w:tc>
        <w:tc>
          <w:tcPr>
            <w:tcW w:w="3935" w:type="dxa"/>
            <w:shd w:val="clear" w:color="auto" w:fill="auto"/>
          </w:tcPr>
          <w:p w14:paraId="7290F39C" w14:textId="6E29EDB4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</w:t>
            </w:r>
            <w:r w:rsidR="004E3273" w:rsidRPr="002D424E">
              <w:rPr>
                <w:sz w:val="24"/>
                <w:szCs w:val="24"/>
              </w:rPr>
              <w:t>10</w:t>
            </w:r>
            <w:r w:rsidRPr="002D424E">
              <w:rPr>
                <w:sz w:val="24"/>
                <w:szCs w:val="24"/>
              </w:rPr>
              <w:t>.</w:t>
            </w:r>
            <w:r w:rsidR="00162093" w:rsidRPr="002D424E">
              <w:rPr>
                <w:sz w:val="24"/>
                <w:szCs w:val="24"/>
              </w:rPr>
              <w:t xml:space="preserve"> </w:t>
            </w:r>
            <w:r w:rsidRPr="002D424E">
              <w:rPr>
                <w:sz w:val="24"/>
                <w:szCs w:val="24"/>
              </w:rPr>
              <w:t xml:space="preserve">Административные штрафы, установленные </w:t>
            </w:r>
            <w:r w:rsidR="00BB21AB" w:rsidRPr="002D424E">
              <w:rPr>
                <w:sz w:val="24"/>
                <w:szCs w:val="24"/>
              </w:rPr>
              <w:t xml:space="preserve">главой 20 </w:t>
            </w:r>
            <w:r w:rsidRPr="002D424E">
              <w:rPr>
                <w:sz w:val="24"/>
                <w:szCs w:val="24"/>
              </w:rPr>
              <w:t>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DDE9D03" w14:textId="5A039F72" w:rsidR="002F4406" w:rsidRPr="002D424E" w:rsidRDefault="00992EE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624,9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03A40F4" w14:textId="02D88B5D" w:rsidR="002F4406" w:rsidRPr="002D424E" w:rsidRDefault="00992EE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649,9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5DA8157" w14:textId="2E92D3A0" w:rsidR="002F4406" w:rsidRPr="002D424E" w:rsidRDefault="00992EE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675,9</w:t>
            </w:r>
          </w:p>
        </w:tc>
      </w:tr>
      <w:tr w:rsidR="00633F73" w:rsidRPr="002D424E" w14:paraId="3FC48A9E" w14:textId="77777777" w:rsidTr="002D424E">
        <w:trPr>
          <w:trHeight w:hRule="exact" w:val="1701"/>
        </w:trPr>
        <w:tc>
          <w:tcPr>
            <w:tcW w:w="2586" w:type="dxa"/>
            <w:shd w:val="clear" w:color="auto" w:fill="auto"/>
            <w:vAlign w:val="bottom"/>
          </w:tcPr>
          <w:p w14:paraId="6A25208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1 16 02020 02 0000 140</w:t>
            </w:r>
          </w:p>
        </w:tc>
        <w:tc>
          <w:tcPr>
            <w:tcW w:w="3935" w:type="dxa"/>
            <w:shd w:val="clear" w:color="auto" w:fill="auto"/>
          </w:tcPr>
          <w:p w14:paraId="2D5E888E" w14:textId="5374E2DB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1.10.1</w:t>
            </w:r>
            <w:r w:rsidR="004E3273" w:rsidRPr="002D424E">
              <w:rPr>
                <w:sz w:val="24"/>
                <w:szCs w:val="24"/>
              </w:rPr>
              <w:t>1</w:t>
            </w:r>
            <w:r w:rsidR="00EC685A" w:rsidRPr="002D424E">
              <w:rPr>
                <w:sz w:val="24"/>
                <w:szCs w:val="24"/>
              </w:rPr>
              <w:t>.</w:t>
            </w:r>
            <w:r w:rsidR="00FA30FD" w:rsidRPr="002D424E">
              <w:rPr>
                <w:sz w:val="24"/>
                <w:szCs w:val="24"/>
              </w:rPr>
              <w:t xml:space="preserve"> </w:t>
            </w:r>
            <w:r w:rsidRPr="002D424E">
              <w:rPr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EA9866E" w14:textId="7336D06E" w:rsidR="002F4406" w:rsidRPr="002D424E" w:rsidRDefault="00515A7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827,5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896F171" w14:textId="44A1C431" w:rsidR="002F4406" w:rsidRPr="002D424E" w:rsidRDefault="00515A7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860,6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1B960D5" w14:textId="36CE2A30" w:rsidR="002F4406" w:rsidRPr="002D424E" w:rsidRDefault="00515A7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895,0</w:t>
            </w:r>
          </w:p>
        </w:tc>
      </w:tr>
      <w:tr w:rsidR="00633F73" w:rsidRPr="002D424E" w14:paraId="7F7F6651" w14:textId="77777777" w:rsidTr="002D424E">
        <w:trPr>
          <w:trHeight w:hRule="exact" w:val="2542"/>
        </w:trPr>
        <w:tc>
          <w:tcPr>
            <w:tcW w:w="2586" w:type="dxa"/>
            <w:shd w:val="clear" w:color="auto" w:fill="auto"/>
            <w:vAlign w:val="bottom"/>
          </w:tcPr>
          <w:p w14:paraId="7206B4ED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57DDA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DF761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C1EDB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C9DA3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C4CA5D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944AF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0BF4D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BBB3A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1 16 07010 14 0000 140</w:t>
            </w:r>
          </w:p>
          <w:p w14:paraId="62E8745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35" w:type="dxa"/>
            <w:shd w:val="clear" w:color="auto" w:fill="auto"/>
          </w:tcPr>
          <w:p w14:paraId="0AC544C5" w14:textId="3377F76C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1.10.1</w:t>
            </w:r>
            <w:r w:rsidR="004E3273" w:rsidRPr="002D424E">
              <w:rPr>
                <w:sz w:val="24"/>
                <w:szCs w:val="24"/>
              </w:rPr>
              <w:t>2</w:t>
            </w:r>
            <w:r w:rsidRPr="002D424E">
              <w:rPr>
                <w:sz w:val="24"/>
                <w:szCs w:val="24"/>
              </w:rPr>
              <w:t>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  <w:p w14:paraId="4CEBEE64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2254E58" w14:textId="2A361BA0" w:rsidR="002F4406" w:rsidRPr="002D424E" w:rsidRDefault="000F0F17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364,0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C3B3B8B" w14:textId="161137B5" w:rsidR="002F4406" w:rsidRPr="002D424E" w:rsidRDefault="000F0F17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378,6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7681877" w14:textId="253A2694" w:rsidR="002F4406" w:rsidRPr="002D424E" w:rsidRDefault="000F0F17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393,7</w:t>
            </w:r>
          </w:p>
        </w:tc>
      </w:tr>
      <w:tr w:rsidR="00633F73" w:rsidRPr="002D424E" w14:paraId="78BD556D" w14:textId="77777777" w:rsidTr="002D424E">
        <w:trPr>
          <w:trHeight w:hRule="exact" w:val="2577"/>
        </w:trPr>
        <w:tc>
          <w:tcPr>
            <w:tcW w:w="2586" w:type="dxa"/>
            <w:shd w:val="clear" w:color="auto" w:fill="auto"/>
            <w:vAlign w:val="bottom"/>
          </w:tcPr>
          <w:p w14:paraId="5585308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A2A11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1 16 07090 14 0000 140</w:t>
            </w:r>
          </w:p>
        </w:tc>
        <w:tc>
          <w:tcPr>
            <w:tcW w:w="3935" w:type="dxa"/>
            <w:shd w:val="clear" w:color="auto" w:fill="auto"/>
          </w:tcPr>
          <w:p w14:paraId="070B2CEE" w14:textId="0832F66E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1.10.1</w:t>
            </w:r>
            <w:r w:rsidR="004E3273" w:rsidRPr="002D424E">
              <w:rPr>
                <w:sz w:val="24"/>
                <w:szCs w:val="24"/>
              </w:rPr>
              <w:t>3</w:t>
            </w:r>
            <w:r w:rsidRPr="002D424E">
              <w:rPr>
                <w:sz w:val="24"/>
                <w:szCs w:val="24"/>
              </w:rPr>
              <w:t>.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7159BB4" w14:textId="09CB50EF" w:rsidR="002F4406" w:rsidRPr="002D424E" w:rsidRDefault="000F0F17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8B9B6C7" w14:textId="72E8B92B" w:rsidR="002F4406" w:rsidRPr="002D424E" w:rsidRDefault="000F0F17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52648A3" w14:textId="737B287E" w:rsidR="002F4406" w:rsidRPr="002D424E" w:rsidRDefault="000F0F17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0,5</w:t>
            </w:r>
          </w:p>
        </w:tc>
      </w:tr>
      <w:tr w:rsidR="00633F73" w:rsidRPr="002D424E" w14:paraId="28E9656E" w14:textId="77777777" w:rsidTr="002D424E">
        <w:trPr>
          <w:trHeight w:hRule="exact" w:val="1685"/>
        </w:trPr>
        <w:tc>
          <w:tcPr>
            <w:tcW w:w="2586" w:type="dxa"/>
            <w:shd w:val="clear" w:color="auto" w:fill="auto"/>
            <w:vAlign w:val="bottom"/>
          </w:tcPr>
          <w:p w14:paraId="16981504" w14:textId="5968087E" w:rsidR="00884B42" w:rsidRPr="002D424E" w:rsidRDefault="003B0C1C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lastRenderedPageBreak/>
              <w:t>1 16 09040 14 0000 140</w:t>
            </w:r>
          </w:p>
        </w:tc>
        <w:tc>
          <w:tcPr>
            <w:tcW w:w="3935" w:type="dxa"/>
            <w:shd w:val="clear" w:color="auto" w:fill="auto"/>
          </w:tcPr>
          <w:p w14:paraId="636B0322" w14:textId="506982AA" w:rsidR="00884B42" w:rsidRPr="002D424E" w:rsidRDefault="00976B62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 xml:space="preserve">1.10.14. </w:t>
            </w:r>
            <w:r w:rsidR="00884B42" w:rsidRPr="002D424E">
              <w:rPr>
                <w:sz w:val="24"/>
                <w:szCs w:val="24"/>
              </w:rPr>
              <w:t>Денежные средства, изымаемые в собственность муниципального округа в соответствии с решениями судов (за исключением обвинительных приговоров судов)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B641089" w14:textId="418BE865" w:rsidR="00884B42" w:rsidRPr="002D424E" w:rsidRDefault="003B0C1C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89,1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8DB21CC" w14:textId="3C18A4FD" w:rsidR="00884B42" w:rsidRPr="002D424E" w:rsidRDefault="003B0C1C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92,7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9AC7AA2" w14:textId="5E40A6D8" w:rsidR="00884B42" w:rsidRPr="002D424E" w:rsidRDefault="003B0C1C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96,3</w:t>
            </w:r>
          </w:p>
        </w:tc>
      </w:tr>
      <w:tr w:rsidR="00633F73" w:rsidRPr="002D424E" w14:paraId="0B5F9BB5" w14:textId="77777777" w:rsidTr="002D424E">
        <w:trPr>
          <w:trHeight w:hRule="exact" w:val="2550"/>
        </w:trPr>
        <w:tc>
          <w:tcPr>
            <w:tcW w:w="2586" w:type="dxa"/>
            <w:shd w:val="clear" w:color="auto" w:fill="auto"/>
            <w:vAlign w:val="bottom"/>
          </w:tcPr>
          <w:p w14:paraId="128329F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EE9E4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3A318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8AE2E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30AB0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1E6BA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1501B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F0BD92" w14:textId="77777777" w:rsidR="00D16CC6" w:rsidRPr="002D424E" w:rsidRDefault="00D16CC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A58B4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1 16 10032 14 0000 140</w:t>
            </w:r>
          </w:p>
          <w:p w14:paraId="0EDD7C77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FC87E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35" w:type="dxa"/>
            <w:shd w:val="clear" w:color="auto" w:fill="auto"/>
          </w:tcPr>
          <w:p w14:paraId="2FF62B8B" w14:textId="48B05FA5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1.10.1</w:t>
            </w:r>
            <w:r w:rsidR="00214441" w:rsidRPr="002D424E">
              <w:rPr>
                <w:sz w:val="24"/>
                <w:szCs w:val="24"/>
              </w:rPr>
              <w:t>5</w:t>
            </w:r>
            <w:r w:rsidRPr="002D424E">
              <w:rPr>
                <w:sz w:val="24"/>
                <w:szCs w:val="24"/>
              </w:rPr>
              <w:t>. 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D8FA407" w14:textId="1265A3C2" w:rsidR="002F4406" w:rsidRPr="002D424E" w:rsidRDefault="00F2325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205,0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ACB0D2E" w14:textId="3CFE10C9" w:rsidR="002F4406" w:rsidRPr="002D424E" w:rsidRDefault="00F2325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213,2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4A6BAF9" w14:textId="3EC6476A" w:rsidR="002F4406" w:rsidRPr="002D424E" w:rsidRDefault="00F2325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221,7</w:t>
            </w:r>
          </w:p>
        </w:tc>
      </w:tr>
      <w:tr w:rsidR="00633F73" w:rsidRPr="002D424E" w14:paraId="411E95C6" w14:textId="77777777" w:rsidTr="002D424E">
        <w:trPr>
          <w:trHeight w:hRule="exact" w:val="2540"/>
        </w:trPr>
        <w:tc>
          <w:tcPr>
            <w:tcW w:w="2586" w:type="dxa"/>
            <w:shd w:val="clear" w:color="auto" w:fill="auto"/>
            <w:vAlign w:val="bottom"/>
          </w:tcPr>
          <w:p w14:paraId="6DE5198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11921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1F010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7766F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B63AD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FC5FE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F7652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EF586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1FA18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1 16 10123 01 0000 140</w:t>
            </w:r>
          </w:p>
          <w:p w14:paraId="74850C7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35" w:type="dxa"/>
            <w:shd w:val="clear" w:color="auto" w:fill="auto"/>
          </w:tcPr>
          <w:p w14:paraId="2D39A698" w14:textId="780E6DCE" w:rsidR="002F4406" w:rsidRPr="002D424E" w:rsidRDefault="002F4406" w:rsidP="00F23253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1.10.1</w:t>
            </w:r>
            <w:r w:rsidR="0080550B" w:rsidRPr="002D424E">
              <w:rPr>
                <w:sz w:val="24"/>
                <w:szCs w:val="24"/>
              </w:rPr>
              <w:t>6</w:t>
            </w:r>
            <w:r w:rsidRPr="002D424E">
              <w:rPr>
                <w:sz w:val="24"/>
                <w:szCs w:val="24"/>
              </w:rPr>
              <w:t xml:space="preserve">. </w:t>
            </w:r>
            <w:r w:rsidR="00F23253" w:rsidRPr="002D424E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F29D305" w14:textId="3BFB164C" w:rsidR="002F4406" w:rsidRPr="002D424E" w:rsidRDefault="00A06E6C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2 113,1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1BB4750" w14:textId="4FDDE137" w:rsidR="002F4406" w:rsidRPr="002D424E" w:rsidRDefault="00A06E6C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2 197,5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FDD1FEC" w14:textId="6AB00FC7" w:rsidR="002F4406" w:rsidRPr="002D424E" w:rsidRDefault="00A06E6C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2 285,4</w:t>
            </w:r>
          </w:p>
        </w:tc>
      </w:tr>
      <w:tr w:rsidR="00633F73" w:rsidRPr="002D424E" w14:paraId="3B6AD725" w14:textId="77777777" w:rsidTr="002D424E">
        <w:trPr>
          <w:trHeight w:hRule="exact" w:val="2571"/>
        </w:trPr>
        <w:tc>
          <w:tcPr>
            <w:tcW w:w="2586" w:type="dxa"/>
            <w:shd w:val="clear" w:color="auto" w:fill="auto"/>
            <w:vAlign w:val="bottom"/>
          </w:tcPr>
          <w:p w14:paraId="5CE33F51" w14:textId="7258D33E" w:rsidR="00A06E6C" w:rsidRPr="002D424E" w:rsidRDefault="00D3056E" w:rsidP="0028105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1 16 10129 01 0000 140</w:t>
            </w:r>
          </w:p>
        </w:tc>
        <w:tc>
          <w:tcPr>
            <w:tcW w:w="3935" w:type="dxa"/>
            <w:shd w:val="clear" w:color="auto" w:fill="auto"/>
          </w:tcPr>
          <w:p w14:paraId="1500EC08" w14:textId="38B43717" w:rsidR="00A06E6C" w:rsidRPr="002D424E" w:rsidRDefault="005A201C" w:rsidP="002F4406">
            <w:pPr>
              <w:ind w:firstLine="0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1.10.1</w:t>
            </w:r>
            <w:r w:rsidR="0080550B" w:rsidRPr="002D424E">
              <w:rPr>
                <w:bCs/>
                <w:sz w:val="24"/>
                <w:szCs w:val="24"/>
              </w:rPr>
              <w:t>7</w:t>
            </w:r>
            <w:r w:rsidRPr="002D424E">
              <w:rPr>
                <w:bCs/>
                <w:sz w:val="24"/>
                <w:szCs w:val="24"/>
              </w:rPr>
              <w:t>.</w:t>
            </w:r>
            <w:r w:rsidR="00C66615" w:rsidRPr="002D424E">
              <w:rPr>
                <w:bCs/>
                <w:sz w:val="24"/>
                <w:szCs w:val="24"/>
              </w:rPr>
              <w:t xml:space="preserve"> </w:t>
            </w:r>
            <w:r w:rsidR="00D3056E" w:rsidRPr="002D424E">
              <w:rPr>
                <w:bCs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BAE12" w14:textId="7D568A2B" w:rsidR="00A06E6C" w:rsidRPr="002D424E" w:rsidRDefault="00D3056E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1C719" w14:textId="5A37C24C" w:rsidR="00A06E6C" w:rsidRPr="002D424E" w:rsidRDefault="00D3056E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18,7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FECC2" w14:textId="6575C462" w:rsidR="00A06E6C" w:rsidRPr="002D424E" w:rsidRDefault="00D3056E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19,5</w:t>
            </w:r>
          </w:p>
        </w:tc>
      </w:tr>
      <w:tr w:rsidR="00633F73" w:rsidRPr="002D424E" w14:paraId="4BAF45CC" w14:textId="77777777" w:rsidTr="002D424E">
        <w:trPr>
          <w:trHeight w:hRule="exact" w:val="3672"/>
        </w:trPr>
        <w:tc>
          <w:tcPr>
            <w:tcW w:w="2586" w:type="dxa"/>
            <w:shd w:val="clear" w:color="auto" w:fill="auto"/>
            <w:vAlign w:val="bottom"/>
          </w:tcPr>
          <w:p w14:paraId="7ADA8621" w14:textId="102314AD" w:rsidR="00A06E6C" w:rsidRPr="002D424E" w:rsidRDefault="008579CA" w:rsidP="0028105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1 16 11050 01 0000 140</w:t>
            </w:r>
          </w:p>
        </w:tc>
        <w:tc>
          <w:tcPr>
            <w:tcW w:w="3935" w:type="dxa"/>
            <w:shd w:val="clear" w:color="auto" w:fill="auto"/>
          </w:tcPr>
          <w:p w14:paraId="2C5891F5" w14:textId="73D59831" w:rsidR="00A06E6C" w:rsidRPr="002D424E" w:rsidRDefault="00983F96" w:rsidP="002F4406">
            <w:pPr>
              <w:ind w:firstLine="0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1.10.1</w:t>
            </w:r>
            <w:r w:rsidR="0080550B" w:rsidRPr="002D424E">
              <w:rPr>
                <w:bCs/>
                <w:sz w:val="24"/>
                <w:szCs w:val="24"/>
              </w:rPr>
              <w:t>8</w:t>
            </w:r>
            <w:r w:rsidRPr="002D424E">
              <w:rPr>
                <w:bCs/>
                <w:sz w:val="24"/>
                <w:szCs w:val="24"/>
              </w:rPr>
              <w:t>.</w:t>
            </w:r>
            <w:r w:rsidR="00C66615" w:rsidRPr="002D424E">
              <w:rPr>
                <w:bCs/>
                <w:sz w:val="24"/>
                <w:szCs w:val="24"/>
              </w:rPr>
              <w:t xml:space="preserve"> </w:t>
            </w:r>
            <w:r w:rsidR="008579CA" w:rsidRPr="002D424E">
              <w:rPr>
                <w:bCs/>
                <w:sz w:val="24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4221E" w14:textId="633596BE" w:rsidR="00A06E6C" w:rsidRPr="002D424E" w:rsidRDefault="00764178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406,0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DC8FE" w14:textId="40D0124D" w:rsidR="00A06E6C" w:rsidRPr="002D424E" w:rsidRDefault="00764178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422,2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487EC" w14:textId="49CBBD76" w:rsidR="00A06E6C" w:rsidRPr="002D424E" w:rsidRDefault="00764178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439,</w:t>
            </w:r>
            <w:r w:rsidR="00BB38CA" w:rsidRPr="002D424E">
              <w:rPr>
                <w:bCs/>
                <w:sz w:val="24"/>
                <w:szCs w:val="24"/>
              </w:rPr>
              <w:t>3</w:t>
            </w:r>
          </w:p>
        </w:tc>
      </w:tr>
      <w:tr w:rsidR="00633F73" w:rsidRPr="002D424E" w14:paraId="242FE8AC" w14:textId="77777777" w:rsidTr="002D424E">
        <w:trPr>
          <w:trHeight w:hRule="exact" w:val="340"/>
        </w:trPr>
        <w:tc>
          <w:tcPr>
            <w:tcW w:w="2586" w:type="dxa"/>
            <w:shd w:val="clear" w:color="auto" w:fill="auto"/>
            <w:vAlign w:val="bottom"/>
          </w:tcPr>
          <w:p w14:paraId="4D649C21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2 00 00000 00 0000 000</w:t>
            </w:r>
          </w:p>
        </w:tc>
        <w:tc>
          <w:tcPr>
            <w:tcW w:w="3935" w:type="dxa"/>
            <w:shd w:val="clear" w:color="auto" w:fill="auto"/>
          </w:tcPr>
          <w:p w14:paraId="27C6779B" w14:textId="77777777" w:rsidR="002F4406" w:rsidRPr="002D424E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 xml:space="preserve">2. Безвозмездные поступления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73214" w14:textId="2FF85B41" w:rsidR="002F4406" w:rsidRPr="002D424E" w:rsidRDefault="004A20FC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1 700 209,3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8E8A7" w14:textId="6D421A52" w:rsidR="002F4406" w:rsidRPr="002D424E" w:rsidRDefault="004A20FC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1 290 113,2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24222" w14:textId="52404151" w:rsidR="002F4406" w:rsidRPr="002D424E" w:rsidRDefault="004A20FC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1 120 845,7</w:t>
            </w:r>
          </w:p>
        </w:tc>
      </w:tr>
      <w:tr w:rsidR="00633F73" w:rsidRPr="002D424E" w14:paraId="345A068B" w14:textId="77777777" w:rsidTr="002D424E">
        <w:trPr>
          <w:trHeight w:hRule="exact" w:val="851"/>
        </w:trPr>
        <w:tc>
          <w:tcPr>
            <w:tcW w:w="2586" w:type="dxa"/>
            <w:shd w:val="clear" w:color="auto" w:fill="auto"/>
            <w:vAlign w:val="bottom"/>
          </w:tcPr>
          <w:p w14:paraId="5CFDCB8D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lastRenderedPageBreak/>
              <w:t>2 02 00000 00 0000 000</w:t>
            </w:r>
          </w:p>
        </w:tc>
        <w:tc>
          <w:tcPr>
            <w:tcW w:w="3935" w:type="dxa"/>
            <w:shd w:val="clear" w:color="auto" w:fill="auto"/>
          </w:tcPr>
          <w:p w14:paraId="0F76BB7D" w14:textId="77777777" w:rsidR="002F4406" w:rsidRPr="002D424E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551C4" w14:textId="53C8B166" w:rsidR="002F4406" w:rsidRPr="002D424E" w:rsidRDefault="004A20FC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1 700 209,3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8E0A3" w14:textId="13605684" w:rsidR="002F4406" w:rsidRPr="002D424E" w:rsidRDefault="004A20FC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1 290 113,2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71E81" w14:textId="141D49DF" w:rsidR="002F4406" w:rsidRPr="002D424E" w:rsidRDefault="004A20FC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1 120 845,7</w:t>
            </w:r>
          </w:p>
        </w:tc>
      </w:tr>
      <w:tr w:rsidR="00633F73" w:rsidRPr="002D424E" w14:paraId="08419DA0" w14:textId="77777777" w:rsidTr="002D424E">
        <w:trPr>
          <w:trHeight w:hRule="exact" w:val="851"/>
        </w:trPr>
        <w:tc>
          <w:tcPr>
            <w:tcW w:w="2586" w:type="dxa"/>
            <w:shd w:val="clear" w:color="auto" w:fill="auto"/>
            <w:vAlign w:val="bottom"/>
          </w:tcPr>
          <w:p w14:paraId="7CB9C780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2 02 10000 00 0000 150</w:t>
            </w:r>
          </w:p>
        </w:tc>
        <w:tc>
          <w:tcPr>
            <w:tcW w:w="3935" w:type="dxa"/>
            <w:shd w:val="clear" w:color="auto" w:fill="auto"/>
          </w:tcPr>
          <w:p w14:paraId="7E2784DD" w14:textId="77777777" w:rsidR="002F4406" w:rsidRPr="002D424E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2.1.1. Дотации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4A0FD" w14:textId="2E53A6C7" w:rsidR="002F4406" w:rsidRPr="002D424E" w:rsidRDefault="001B0BB3" w:rsidP="00C748D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431 205,7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9DA86" w14:textId="6A9B43F8" w:rsidR="002F4406" w:rsidRPr="002D424E" w:rsidRDefault="001B0BB3" w:rsidP="00C748D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302 279,2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8D934" w14:textId="28273BA0" w:rsidR="002F4406" w:rsidRPr="002D424E" w:rsidRDefault="001B0BB3" w:rsidP="00C748D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173 174,4</w:t>
            </w:r>
          </w:p>
        </w:tc>
      </w:tr>
      <w:tr w:rsidR="00633F73" w:rsidRPr="002D424E" w14:paraId="3A3D0D9C" w14:textId="77777777" w:rsidTr="002D424E">
        <w:trPr>
          <w:trHeight w:hRule="exact" w:val="1134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8AEA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615153" w14:textId="77777777" w:rsidR="00D16CC6" w:rsidRPr="002D424E" w:rsidRDefault="00D16CC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79C560" w14:textId="2A964EAB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2 02 15001 14 0</w:t>
            </w:r>
            <w:r w:rsidR="00E14D7E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5E731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2.1.1.1. Дотации бюджетам муниципальных округов на выравнивание бюджетной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72701" w14:textId="55A4518D" w:rsidR="002F4406" w:rsidRPr="002D424E" w:rsidRDefault="001F1E1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393 615,5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1469C" w14:textId="4FD26A67" w:rsidR="002F4406" w:rsidRPr="002D424E" w:rsidRDefault="001F1E1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292 440,2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FF669" w14:textId="2D495B87" w:rsidR="002F4406" w:rsidRPr="002D424E" w:rsidRDefault="001F1E1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153 214,7</w:t>
            </w:r>
          </w:p>
        </w:tc>
      </w:tr>
      <w:tr w:rsidR="00633F73" w:rsidRPr="002D424E" w14:paraId="2F494BAF" w14:textId="77777777" w:rsidTr="002D424E">
        <w:trPr>
          <w:trHeight w:hRule="exact" w:val="1134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C0252" w14:textId="66E2B2D5" w:rsidR="001B0BB3" w:rsidRPr="002D424E" w:rsidRDefault="001F1E16" w:rsidP="0028105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2 02 15002 14 0220 150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1E679" w14:textId="12216690" w:rsidR="001B0BB3" w:rsidRPr="002D424E" w:rsidRDefault="001F1E16" w:rsidP="002F4406">
            <w:pPr>
              <w:ind w:firstLine="0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2.1.1.2. 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36BE7" w14:textId="412561F8" w:rsidR="001B0BB3" w:rsidRPr="002D424E" w:rsidRDefault="001F1E16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37 590,2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F3C62" w14:textId="211E1D4E" w:rsidR="001B0BB3" w:rsidRPr="002D424E" w:rsidRDefault="001F1E16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9 839,0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C4FAD" w14:textId="3E805DE5" w:rsidR="001B0BB3" w:rsidRPr="002D424E" w:rsidRDefault="001F1E16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19 959,7</w:t>
            </w:r>
          </w:p>
        </w:tc>
      </w:tr>
      <w:tr w:rsidR="00633F73" w:rsidRPr="002D424E" w14:paraId="3DFBE086" w14:textId="77777777" w:rsidTr="002D424E">
        <w:trPr>
          <w:trHeight w:hRule="exact" w:val="1134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FEFFD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2 02 20000 00 0000 150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6A057" w14:textId="77777777" w:rsidR="002F4406" w:rsidRPr="002D424E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2.1.2. 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C474F" w14:textId="278D4660" w:rsidR="002F4406" w:rsidRPr="002D424E" w:rsidRDefault="004647CD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321 272,0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3D4C4" w14:textId="5D7EBE27" w:rsidR="002F4406" w:rsidRPr="002D424E" w:rsidRDefault="004647CD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142 802,3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E2D47" w14:textId="39081453" w:rsidR="002F4406" w:rsidRPr="002D424E" w:rsidRDefault="004647CD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100 892,5</w:t>
            </w:r>
          </w:p>
        </w:tc>
      </w:tr>
      <w:tr w:rsidR="00633F73" w:rsidRPr="002D424E" w14:paraId="64CA84BC" w14:textId="77777777" w:rsidTr="002D424E">
        <w:trPr>
          <w:trHeight w:hRule="exact" w:val="851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92A6E" w14:textId="20475009" w:rsidR="00523FFA" w:rsidRPr="002D424E" w:rsidRDefault="00523FFA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2 02 20077 14 0</w:t>
            </w:r>
            <w:r w:rsidR="009D1FB8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D66CC" w14:textId="2BB9DC51" w:rsidR="00523FFA" w:rsidRPr="002D424E" w:rsidRDefault="00523FFA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2.1.2.1.</w:t>
            </w:r>
            <w:r w:rsidR="00DD7BD3" w:rsidRPr="002D424E">
              <w:rPr>
                <w:sz w:val="24"/>
                <w:szCs w:val="24"/>
              </w:rPr>
              <w:t xml:space="preserve"> Субсидии на реализацию мероприятий в рамках адресной инвестиционной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D79BA" w14:textId="53D09E10" w:rsidR="00523FFA" w:rsidRPr="002D424E" w:rsidRDefault="00DA6772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30 777,1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39157" w14:textId="6BBCC88B" w:rsidR="00523FFA" w:rsidRPr="002D424E" w:rsidRDefault="00DA6772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B75FF" w14:textId="569EF9F9" w:rsidR="00523FFA" w:rsidRPr="002D424E" w:rsidRDefault="00DA6772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633F73" w:rsidRPr="002D424E" w14:paraId="092FD7FF" w14:textId="77777777" w:rsidTr="002D424E">
        <w:trPr>
          <w:trHeight w:hRule="exact" w:val="1701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1457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3245A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A65787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78DAAA" w14:textId="77777777" w:rsidR="00D16CC6" w:rsidRPr="002D424E" w:rsidRDefault="00D16CC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699915" w14:textId="77777777" w:rsidR="00D16CC6" w:rsidRPr="002D424E" w:rsidRDefault="00D16CC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226EA2" w14:textId="5F79BB83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2 02 20077 14 0</w:t>
            </w:r>
            <w:r w:rsidR="009D1FB8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AF293" w14:textId="6658B1D0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</w:t>
            </w:r>
            <w:r w:rsidR="00555454" w:rsidRPr="002D424E">
              <w:rPr>
                <w:sz w:val="24"/>
                <w:szCs w:val="24"/>
              </w:rPr>
              <w:t>2</w:t>
            </w:r>
            <w:r w:rsidRPr="002D424E">
              <w:rPr>
                <w:sz w:val="24"/>
                <w:szCs w:val="24"/>
              </w:rPr>
              <w:t>. 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E24F5" w14:textId="52D5431D" w:rsidR="002F4406" w:rsidRPr="002D424E" w:rsidRDefault="00555454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2 009,7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749A0" w14:textId="0436344A" w:rsidR="002F4406" w:rsidRPr="002D424E" w:rsidRDefault="00555454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E0197" w14:textId="75D17B18" w:rsidR="002F4406" w:rsidRPr="002D424E" w:rsidRDefault="00555454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633F73" w:rsidRPr="002D424E" w14:paraId="631EC366" w14:textId="77777777" w:rsidTr="002D424E">
        <w:trPr>
          <w:trHeight w:hRule="exact" w:val="2262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D4A4E" w14:textId="289353E8" w:rsidR="00513CA1" w:rsidRPr="002D424E" w:rsidRDefault="00BB289C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2 02 20299 14 0220 150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87C36" w14:textId="31EC4C18" w:rsidR="00513CA1" w:rsidRPr="002D424E" w:rsidRDefault="00706EB9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2.1.2.3. 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1F058" w14:textId="48DAAE98" w:rsidR="00513CA1" w:rsidRPr="002D424E" w:rsidRDefault="00BB289C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78 851,8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E39CF" w14:textId="667B8E10" w:rsidR="00513CA1" w:rsidRPr="002D424E" w:rsidRDefault="00BB289C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48 528,8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C8BE0" w14:textId="39DC9C92" w:rsidR="00513CA1" w:rsidRPr="002D424E" w:rsidRDefault="00BB289C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633F73" w:rsidRPr="002D424E" w14:paraId="2D345CDA" w14:textId="77777777" w:rsidTr="002D424E">
        <w:trPr>
          <w:trHeight w:hRule="exact" w:val="1132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2FB1C" w14:textId="0A337AFC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2 02 20302 14 0</w:t>
            </w:r>
            <w:r w:rsidR="004474C7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86B0E" w14:textId="27C8A679" w:rsidR="002F4406" w:rsidRPr="002D424E" w:rsidRDefault="002F4406" w:rsidP="006E36F9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</w:t>
            </w:r>
            <w:r w:rsidR="006E36F9" w:rsidRPr="002D424E">
              <w:rPr>
                <w:sz w:val="24"/>
                <w:szCs w:val="24"/>
              </w:rPr>
              <w:t>4</w:t>
            </w:r>
            <w:r w:rsidRPr="002D424E">
              <w:rPr>
                <w:sz w:val="24"/>
                <w:szCs w:val="24"/>
              </w:rPr>
              <w:t xml:space="preserve">. Субсидии на обеспечение мероприятий по переселению граждан из аварийного жилищного фонда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4B123" w14:textId="39FC7659" w:rsidR="002F4406" w:rsidRPr="002D424E" w:rsidRDefault="006E36F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2 628,4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1752A" w14:textId="272EBA55" w:rsidR="002F4406" w:rsidRPr="002D424E" w:rsidRDefault="006E36F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1 617,6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542E6" w14:textId="124403CB" w:rsidR="002F4406" w:rsidRPr="002D424E" w:rsidRDefault="006E36F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633F73" w:rsidRPr="002D424E" w14:paraId="247600D2" w14:textId="77777777" w:rsidTr="002D424E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3814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426C9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4C856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A6316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C33C9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F7B7BB" w14:textId="77777777" w:rsidR="00D16CC6" w:rsidRPr="002D424E" w:rsidRDefault="00D16CC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506317" w14:textId="2442875A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2 02 25304 14 0</w:t>
            </w:r>
            <w:r w:rsidR="00030444" w:rsidRPr="002D424E">
              <w:rPr>
                <w:sz w:val="24"/>
                <w:szCs w:val="24"/>
              </w:rPr>
              <w:t>11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6413F" w14:textId="73F8E1FE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</w:t>
            </w:r>
            <w:r w:rsidR="00C84372" w:rsidRPr="002D424E">
              <w:rPr>
                <w:sz w:val="24"/>
                <w:szCs w:val="24"/>
              </w:rPr>
              <w:t>5</w:t>
            </w:r>
            <w:r w:rsidRPr="002D424E">
              <w:rPr>
                <w:sz w:val="24"/>
                <w:szCs w:val="24"/>
              </w:rPr>
              <w:t>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EF866" w14:textId="3E831CF4" w:rsidR="002F4406" w:rsidRPr="002D424E" w:rsidRDefault="00C84372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28 121,7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A207C" w14:textId="3260CC32" w:rsidR="002F4406" w:rsidRPr="002D424E" w:rsidRDefault="00C84372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27 808,6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D0CEF" w14:textId="3371C649" w:rsidR="002F4406" w:rsidRPr="002D424E" w:rsidRDefault="00C84372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28 648,8</w:t>
            </w:r>
          </w:p>
        </w:tc>
      </w:tr>
      <w:tr w:rsidR="00633F73" w:rsidRPr="002D424E" w14:paraId="311CD351" w14:textId="77777777" w:rsidTr="002D424E">
        <w:trPr>
          <w:trHeight w:val="1295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8F21A" w14:textId="2F190046" w:rsidR="006437EE" w:rsidRPr="002D424E" w:rsidRDefault="006437EE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lastRenderedPageBreak/>
              <w:t>2 02 25304 14 0</w:t>
            </w:r>
            <w:r w:rsidR="00030444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CC78E" w14:textId="49770D5E" w:rsidR="006437EE" w:rsidRPr="002D424E" w:rsidRDefault="003904CE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2.1.2.6.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07304" w14:textId="0B56EE78" w:rsidR="006437EE" w:rsidRPr="002D424E" w:rsidRDefault="009A2D8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8 880,5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957E3" w14:textId="4A3CBF18" w:rsidR="006437EE" w:rsidRPr="002D424E" w:rsidRDefault="009A2D8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8 781,6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D8DFC" w14:textId="033F82BA" w:rsidR="006437EE" w:rsidRPr="002D424E" w:rsidRDefault="009A2D8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9 046,9</w:t>
            </w:r>
          </w:p>
        </w:tc>
      </w:tr>
      <w:tr w:rsidR="00633F73" w:rsidRPr="002D424E" w14:paraId="67E6CF3D" w14:textId="77777777" w:rsidTr="002D424E">
        <w:trPr>
          <w:trHeight w:val="1295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A438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CD06E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8DBD1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9C86B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E895A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C342CE" w14:textId="49AE4E2A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2 02 25467 14 0</w:t>
            </w:r>
            <w:r w:rsidR="006A48FB" w:rsidRPr="002D424E">
              <w:rPr>
                <w:sz w:val="24"/>
                <w:szCs w:val="24"/>
              </w:rPr>
              <w:t>11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67F6C" w14:textId="2AC99EF3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</w:t>
            </w:r>
            <w:r w:rsidR="00873194" w:rsidRPr="002D424E">
              <w:rPr>
                <w:sz w:val="24"/>
                <w:szCs w:val="24"/>
              </w:rPr>
              <w:t>7</w:t>
            </w:r>
            <w:r w:rsidRPr="002D424E">
              <w:rPr>
                <w:sz w:val="24"/>
                <w:szCs w:val="24"/>
              </w:rPr>
              <w:t xml:space="preserve">. </w:t>
            </w:r>
            <w:r w:rsidR="00873194" w:rsidRPr="002D424E">
              <w:rPr>
                <w:sz w:val="24"/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4A06E" w14:textId="1950BC5E" w:rsidR="002F4406" w:rsidRPr="002D424E" w:rsidRDefault="006A48F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315,9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6491B" w14:textId="2483ABD3" w:rsidR="002F4406" w:rsidRPr="002D424E" w:rsidRDefault="006A48F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315,9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07C8C" w14:textId="5A6A6FD7" w:rsidR="002F4406" w:rsidRPr="002D424E" w:rsidRDefault="006A48F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315,9</w:t>
            </w:r>
          </w:p>
        </w:tc>
      </w:tr>
      <w:tr w:rsidR="00633F73" w:rsidRPr="002D424E" w14:paraId="5E02A30E" w14:textId="77777777" w:rsidTr="002D424E">
        <w:trPr>
          <w:trHeight w:hRule="exact" w:val="1699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5BFE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B4898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0C85BD" w14:textId="3329CC53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2 02 25467 14 0</w:t>
            </w:r>
            <w:r w:rsidR="006A48FB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37601" w14:textId="0A0E4AA9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</w:t>
            </w:r>
            <w:r w:rsidR="00873194" w:rsidRPr="002D424E">
              <w:rPr>
                <w:sz w:val="24"/>
                <w:szCs w:val="24"/>
              </w:rPr>
              <w:t>8</w:t>
            </w:r>
            <w:r w:rsidRPr="002D424E">
              <w:rPr>
                <w:sz w:val="24"/>
                <w:szCs w:val="24"/>
              </w:rPr>
              <w:t xml:space="preserve">. </w:t>
            </w:r>
            <w:r w:rsidR="00873194" w:rsidRPr="002D424E">
              <w:rPr>
                <w:sz w:val="24"/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73A4D" w14:textId="024FB777" w:rsidR="002F4406" w:rsidRPr="002D424E" w:rsidRDefault="006A48F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FA114" w14:textId="34518E07" w:rsidR="002F4406" w:rsidRPr="002D424E" w:rsidRDefault="006A48F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47468" w14:textId="6C7A88E3" w:rsidR="002F4406" w:rsidRPr="002D424E" w:rsidRDefault="006A48F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99,8</w:t>
            </w:r>
          </w:p>
        </w:tc>
      </w:tr>
      <w:tr w:rsidR="00633F73" w:rsidRPr="002D424E" w14:paraId="009C13B2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631C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210D3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03DF7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A11A8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833A01" w14:textId="7D281006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2 02 25497 14 0</w:t>
            </w:r>
            <w:r w:rsidR="007D489E" w:rsidRPr="002D424E">
              <w:rPr>
                <w:sz w:val="24"/>
                <w:szCs w:val="24"/>
              </w:rPr>
              <w:t>11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52276" w14:textId="5AC24FB6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</w:t>
            </w:r>
            <w:r w:rsidR="009E5728" w:rsidRPr="002D424E">
              <w:rPr>
                <w:sz w:val="24"/>
                <w:szCs w:val="24"/>
              </w:rPr>
              <w:t>9</w:t>
            </w:r>
            <w:r w:rsidRPr="002D424E">
              <w:rPr>
                <w:sz w:val="24"/>
                <w:szCs w:val="24"/>
              </w:rPr>
              <w:t xml:space="preserve">. 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26992" w14:textId="253798DE" w:rsidR="002F4406" w:rsidRPr="002D424E" w:rsidRDefault="007D489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363,2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09498" w14:textId="630B28D3" w:rsidR="002F4406" w:rsidRPr="002D424E" w:rsidRDefault="007D489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392,4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2AB8D" w14:textId="543290CB" w:rsidR="002F4406" w:rsidRPr="002D424E" w:rsidRDefault="007D489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388,1</w:t>
            </w:r>
          </w:p>
        </w:tc>
      </w:tr>
      <w:tr w:rsidR="00633F73" w:rsidRPr="002D424E" w14:paraId="38C72AD6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C547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31AAB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6FA837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952F7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4B51EF" w14:textId="0405F27D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2 02 25497 14 0</w:t>
            </w:r>
            <w:r w:rsidR="007D489E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305E7" w14:textId="1D481295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2.1.2.1</w:t>
            </w:r>
            <w:r w:rsidR="009E5728" w:rsidRPr="002D424E">
              <w:rPr>
                <w:sz w:val="24"/>
                <w:szCs w:val="24"/>
              </w:rPr>
              <w:t>0</w:t>
            </w:r>
            <w:r w:rsidRPr="002D424E">
              <w:rPr>
                <w:sz w:val="24"/>
                <w:szCs w:val="24"/>
              </w:rPr>
              <w:t xml:space="preserve">. 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614C4" w14:textId="240A5224" w:rsidR="002F4406" w:rsidRPr="002D424E" w:rsidRDefault="007D489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1 071,2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4BCC6" w14:textId="4F5E2054" w:rsidR="002F4406" w:rsidRPr="002D424E" w:rsidRDefault="007D489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1 163,3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C2E3F" w14:textId="5FCB4C4C" w:rsidR="002F4406" w:rsidRPr="002D424E" w:rsidRDefault="007D489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1 158,9</w:t>
            </w:r>
          </w:p>
        </w:tc>
      </w:tr>
      <w:tr w:rsidR="00633F73" w:rsidRPr="002D424E" w14:paraId="299C7CF3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22EFD" w14:textId="0E12A810" w:rsidR="009B226D" w:rsidRPr="002D424E" w:rsidRDefault="009B226D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2 02 25519 14 0110 150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178C7" w14:textId="45935B66" w:rsidR="009B226D" w:rsidRPr="002D424E" w:rsidRDefault="009B226D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2.1.2.11. Субсидия на поддержку отрасли культуры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32E1A" w14:textId="6F25DA6D" w:rsidR="009B226D" w:rsidRPr="002D424E" w:rsidRDefault="009B226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C840C" w14:textId="09B07954" w:rsidR="009B226D" w:rsidRPr="002D424E" w:rsidRDefault="009B226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2A0B8" w14:textId="22A19887" w:rsidR="009B226D" w:rsidRPr="002D424E" w:rsidRDefault="009B226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21,4</w:t>
            </w:r>
          </w:p>
        </w:tc>
      </w:tr>
      <w:tr w:rsidR="00633F73" w:rsidRPr="002D424E" w14:paraId="07547178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24267" w14:textId="41E38AD0" w:rsidR="009B226D" w:rsidRPr="002D424E" w:rsidRDefault="009B226D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2 02 25519 14 0220 150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A583E" w14:textId="19CEBEF6" w:rsidR="009B226D" w:rsidRPr="002D424E" w:rsidRDefault="009B226D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2.1.2.12. Субсидия на поддержку отрасли культуры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7E883" w14:textId="2ACCF673" w:rsidR="009B226D" w:rsidRPr="002D424E" w:rsidRDefault="009B226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FC6F3" w14:textId="349C2F92" w:rsidR="009B226D" w:rsidRPr="002D424E" w:rsidRDefault="009B226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04A04" w14:textId="7E035EC0" w:rsidR="009B226D" w:rsidRPr="002D424E" w:rsidRDefault="009B226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6,8</w:t>
            </w:r>
          </w:p>
        </w:tc>
      </w:tr>
      <w:tr w:rsidR="00633F73" w:rsidRPr="002D424E" w14:paraId="066158B5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328A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FAC757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BE0B1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BBDA2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ABF1FD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6F541E" w14:textId="52FF9203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2 02 25555 14 0</w:t>
            </w:r>
            <w:r w:rsidR="001C22C0" w:rsidRPr="002D424E">
              <w:rPr>
                <w:sz w:val="24"/>
                <w:szCs w:val="24"/>
              </w:rPr>
              <w:t>11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B0D11" w14:textId="623EFA7D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 xml:space="preserve">2.1.2.13. </w:t>
            </w:r>
            <w:r w:rsidR="001C22C0" w:rsidRPr="002D424E">
              <w:rPr>
                <w:sz w:val="24"/>
                <w:szCs w:val="24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54A54" w14:textId="133B94F4" w:rsidR="002F4406" w:rsidRPr="002D424E" w:rsidRDefault="00D5395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21 017,0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D760D" w14:textId="2D43252C" w:rsidR="002F4406" w:rsidRPr="002D424E" w:rsidRDefault="00D5395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21 704,4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632A2" w14:textId="3DDD164C" w:rsidR="002F4406" w:rsidRPr="002D424E" w:rsidRDefault="00D5395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24 116,0</w:t>
            </w:r>
          </w:p>
        </w:tc>
      </w:tr>
      <w:tr w:rsidR="00633F73" w:rsidRPr="002D424E" w14:paraId="73053C18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4CD5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95E47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6B422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D5116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0A8532" w14:textId="72B2A318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2 02 25555 14 0</w:t>
            </w:r>
            <w:r w:rsidR="001C22C0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4C002" w14:textId="731C18FE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 xml:space="preserve">2.1.2.14. </w:t>
            </w:r>
            <w:r w:rsidR="001C22C0" w:rsidRPr="002D424E">
              <w:rPr>
                <w:sz w:val="24"/>
                <w:szCs w:val="24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FC8C4" w14:textId="1231CCF7" w:rsidR="002F4406" w:rsidRPr="002D424E" w:rsidRDefault="00D5395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875,7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F4A68" w14:textId="1D869B4D" w:rsidR="002F4406" w:rsidRPr="002D424E" w:rsidRDefault="00D5395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904,3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3F32F" w14:textId="3E94ABE6" w:rsidR="002F4406" w:rsidRPr="002D424E" w:rsidRDefault="00D5395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1 004,8</w:t>
            </w:r>
          </w:p>
        </w:tc>
      </w:tr>
      <w:tr w:rsidR="00633F73" w:rsidRPr="002D424E" w14:paraId="10D10CD1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D0EEA" w14:textId="72627603" w:rsidR="00EF78EB" w:rsidRPr="002D424E" w:rsidRDefault="00EF78EB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2 02 25597 14 0110 150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1ED24" w14:textId="024DE7C4" w:rsidR="00EF78EB" w:rsidRPr="002D424E" w:rsidRDefault="00EF78EB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2.1.2.15. Субсидии на реконструкцию и капитальный ремонт муниципальных музеев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35884" w14:textId="32DE56B1" w:rsidR="00EF78EB" w:rsidRPr="002D424E" w:rsidRDefault="00EF78E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10 414,1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7A303" w14:textId="00DE854E" w:rsidR="00EF78EB" w:rsidRPr="002D424E" w:rsidRDefault="00EF78E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56282" w14:textId="276C5D87" w:rsidR="00EF78EB" w:rsidRPr="002D424E" w:rsidRDefault="00EF78E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633F73" w:rsidRPr="002D424E" w14:paraId="33A31565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55D81" w14:textId="157570B2" w:rsidR="00EF78EB" w:rsidRPr="002D424E" w:rsidRDefault="00EF78EB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2 02 25597 14 0220 150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104D2" w14:textId="002BF22A" w:rsidR="00EF78EB" w:rsidRPr="002D424E" w:rsidRDefault="00EF78EB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 xml:space="preserve">2.1.2.16. Субсидии на реконструкцию и капитальный </w:t>
            </w:r>
            <w:r w:rsidRPr="002D424E">
              <w:rPr>
                <w:sz w:val="24"/>
                <w:szCs w:val="24"/>
              </w:rPr>
              <w:lastRenderedPageBreak/>
              <w:t>ремонт муниципальных музеев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28F6E" w14:textId="27164189" w:rsidR="00EF78EB" w:rsidRPr="002D424E" w:rsidRDefault="00EF78E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lastRenderedPageBreak/>
              <w:t>3 288,7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55012" w14:textId="38295A7C" w:rsidR="00EF78EB" w:rsidRPr="002D424E" w:rsidRDefault="00EF78E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D93FC" w14:textId="3D3E0F0C" w:rsidR="00EF78EB" w:rsidRPr="002D424E" w:rsidRDefault="00EF78E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633F73" w:rsidRPr="002D424E" w14:paraId="0F6E50BD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F65B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4F2222" w14:textId="3F8478D9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2 02 29999 14 0</w:t>
            </w:r>
            <w:r w:rsidR="009678A8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D52B6" w14:textId="0E6B8DE2" w:rsidR="002F4406" w:rsidRPr="002D424E" w:rsidRDefault="004F7B98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2.1.2.17.</w:t>
            </w:r>
            <w:r w:rsidR="006A562D" w:rsidRPr="002D424E">
              <w:rPr>
                <w:sz w:val="24"/>
                <w:szCs w:val="24"/>
              </w:rPr>
              <w:t xml:space="preserve"> Субсидии на 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288D7" w14:textId="1DFD5354" w:rsidR="002F4406" w:rsidRPr="002D424E" w:rsidRDefault="006A562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1 546,4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06ACE" w14:textId="0C9F6B6B" w:rsidR="002F4406" w:rsidRPr="002D424E" w:rsidRDefault="006A562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1 546,4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99678" w14:textId="7C2F6D0E" w:rsidR="002F4406" w:rsidRPr="002D424E" w:rsidRDefault="006A562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1 546,4</w:t>
            </w:r>
          </w:p>
        </w:tc>
      </w:tr>
      <w:tr w:rsidR="00633F73" w:rsidRPr="002D424E" w14:paraId="1C8BB07E" w14:textId="77777777" w:rsidTr="002D424E">
        <w:trPr>
          <w:trHeight w:hRule="exact" w:val="170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C1FA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F71DF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454D7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B9CC0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D54E22" w14:textId="330ADFF2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2 02 29999 14 0</w:t>
            </w:r>
            <w:r w:rsidR="009678A8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35886" w14:textId="6BCEDCAE" w:rsidR="002F4406" w:rsidRPr="002D424E" w:rsidRDefault="004F7B98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2.1.2.18.</w:t>
            </w:r>
            <w:r w:rsidR="009678A8" w:rsidRPr="002D424E">
              <w:rPr>
                <w:sz w:val="24"/>
                <w:szCs w:val="24"/>
              </w:rPr>
              <w:t xml:space="preserve"> Субсидии на компенсацию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CBFF9" w14:textId="3018B5C5" w:rsidR="002F4406" w:rsidRPr="002D424E" w:rsidRDefault="006F4ED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1090D" w14:textId="3A32A164" w:rsidR="002F4406" w:rsidRPr="002D424E" w:rsidRDefault="006F4ED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3AA5E" w14:textId="191C2415" w:rsidR="002F4406" w:rsidRPr="002D424E" w:rsidRDefault="006F4ED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633F73" w:rsidRPr="002D424E" w14:paraId="7EF29C27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E8B2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2DCFB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6D92E1" w14:textId="77777777" w:rsidR="00E84828" w:rsidRPr="002D424E" w:rsidRDefault="00E84828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86197C" w14:textId="59B1AFEB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2 02 29999 14 0</w:t>
            </w:r>
            <w:r w:rsidR="00E7059F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C95DF" w14:textId="2381C54A" w:rsidR="002F4406" w:rsidRPr="002D424E" w:rsidRDefault="004F7B98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2.1.2.19.</w:t>
            </w:r>
            <w:r w:rsidR="00646633" w:rsidRPr="002D424E">
              <w:rPr>
                <w:sz w:val="24"/>
                <w:szCs w:val="24"/>
              </w:rPr>
              <w:t xml:space="preserve"> Субсидии на капитальный ремонт образовательных организаций Нижегородской области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D6BF6" w14:textId="77777777" w:rsidR="002F4406" w:rsidRPr="002D424E" w:rsidRDefault="002F440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39E3A4" w14:textId="77777777" w:rsidR="00646633" w:rsidRPr="002D424E" w:rsidRDefault="00646633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54FE60" w14:textId="77777777" w:rsidR="00646633" w:rsidRPr="002D424E" w:rsidRDefault="00646633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AEA11E" w14:textId="5DC35874" w:rsidR="00646633" w:rsidRPr="002D424E" w:rsidRDefault="0064663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108 960,9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05967" w14:textId="77777777" w:rsidR="002F4406" w:rsidRPr="002D424E" w:rsidRDefault="002F440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F94430" w14:textId="77777777" w:rsidR="00646633" w:rsidRPr="002D424E" w:rsidRDefault="00646633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BB51AE" w14:textId="77777777" w:rsidR="00646633" w:rsidRPr="002D424E" w:rsidRDefault="00646633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148577" w14:textId="0948418C" w:rsidR="00646633" w:rsidRPr="002D424E" w:rsidRDefault="0064663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6 921,4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D11FA" w14:textId="77777777" w:rsidR="002F4406" w:rsidRPr="002D424E" w:rsidRDefault="002F440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879752" w14:textId="77777777" w:rsidR="00646633" w:rsidRPr="002D424E" w:rsidRDefault="00646633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E4A717" w14:textId="77777777" w:rsidR="00646633" w:rsidRPr="002D424E" w:rsidRDefault="00646633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2F4EE6" w14:textId="0A37528F" w:rsidR="00646633" w:rsidRPr="002D424E" w:rsidRDefault="0064663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7 691,6</w:t>
            </w:r>
          </w:p>
        </w:tc>
      </w:tr>
      <w:tr w:rsidR="00633F73" w:rsidRPr="002D424E" w14:paraId="3CDC8FA8" w14:textId="77777777" w:rsidTr="002D424E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D72C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08809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396A2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AA69CF" w14:textId="1ADAEB1C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2 02 29999 14 0</w:t>
            </w:r>
            <w:r w:rsidR="004408E2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9E58C" w14:textId="4D28EA5F" w:rsidR="002F4406" w:rsidRPr="002D424E" w:rsidRDefault="004F7B98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2.1.2.20.</w:t>
            </w:r>
            <w:r w:rsidR="006A4B4F" w:rsidRPr="002D424E">
              <w:rPr>
                <w:sz w:val="24"/>
                <w:szCs w:val="24"/>
              </w:rPr>
              <w:t xml:space="preserve">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0AB57" w14:textId="311541FC" w:rsidR="002F4406" w:rsidRPr="002D424E" w:rsidRDefault="006A4B4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11 100,1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5A6C1" w14:textId="08671240" w:rsidR="002F4406" w:rsidRPr="002D424E" w:rsidRDefault="006A4B4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10 976,5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60577" w14:textId="13356572" w:rsidR="002F4406" w:rsidRPr="002D424E" w:rsidRDefault="006A4B4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11 308,1</w:t>
            </w:r>
          </w:p>
        </w:tc>
      </w:tr>
      <w:tr w:rsidR="00633F73" w:rsidRPr="002D424E" w14:paraId="6C8DE2DA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FE94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266E43" w14:textId="37B14AA3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2 02 29999 14 0</w:t>
            </w:r>
            <w:r w:rsidR="004408E2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0F633" w14:textId="01C2EAD6" w:rsidR="002F4406" w:rsidRPr="002D424E" w:rsidRDefault="004F7B98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2.1.2.21.</w:t>
            </w:r>
            <w:r w:rsidR="00FF7551" w:rsidRPr="002D424E">
              <w:rPr>
                <w:sz w:val="24"/>
                <w:szCs w:val="24"/>
              </w:rPr>
              <w:t xml:space="preserve"> Субсидии на создание (обустройство) контейнерных площадок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4841A" w14:textId="1B21FCBC" w:rsidR="002F4406" w:rsidRPr="002D424E" w:rsidRDefault="00776E7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1 407,9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99442" w14:textId="4DD1E45B" w:rsidR="002F4406" w:rsidRPr="002D424E" w:rsidRDefault="00776E7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2 519,4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6E8CE" w14:textId="3580EC3E" w:rsidR="002F4406" w:rsidRPr="002D424E" w:rsidRDefault="00776E7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4 890,6</w:t>
            </w:r>
          </w:p>
        </w:tc>
      </w:tr>
      <w:tr w:rsidR="00633F73" w:rsidRPr="002D424E" w14:paraId="321759BC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4B1F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6D444C" w14:textId="45EF81BD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2 02 29999 14 0</w:t>
            </w:r>
            <w:r w:rsidR="004408E2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20E71" w14:textId="6798D407" w:rsidR="002F4406" w:rsidRPr="002D424E" w:rsidRDefault="004F7B98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2.1.2.22.</w:t>
            </w:r>
            <w:r w:rsidR="00FF7551" w:rsidRPr="002D424E">
              <w:rPr>
                <w:sz w:val="24"/>
                <w:szCs w:val="24"/>
              </w:rPr>
              <w:t xml:space="preserve"> Субсидии на содержание объектов благоустройства и общественных территорий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1E92F" w14:textId="16506900" w:rsidR="002F4406" w:rsidRPr="002D424E" w:rsidRDefault="00776E7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9 493,7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23F91" w14:textId="39DED986" w:rsidR="002F4406" w:rsidRPr="002D424E" w:rsidRDefault="00776E7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9 493,7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7DC32" w14:textId="7958E954" w:rsidR="002F4406" w:rsidRPr="002D424E" w:rsidRDefault="00776E7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9 493,7</w:t>
            </w:r>
          </w:p>
        </w:tc>
      </w:tr>
      <w:tr w:rsidR="00633F73" w:rsidRPr="002D424E" w14:paraId="7CECBAAB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D482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C66C1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2E943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F8C93D" w14:textId="1A0A7F66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2 02 29999 14 0</w:t>
            </w:r>
            <w:r w:rsidR="004408E2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CF908" w14:textId="0A609AFC" w:rsidR="002F4406" w:rsidRPr="002D424E" w:rsidRDefault="004F7B98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2.1.2.23.</w:t>
            </w:r>
            <w:r w:rsidR="00FF7551" w:rsidRPr="002D424E">
              <w:t xml:space="preserve"> </w:t>
            </w:r>
            <w:r w:rsidR="00FF7551" w:rsidRPr="002D424E">
              <w:rPr>
                <w:sz w:val="24"/>
                <w:szCs w:val="24"/>
              </w:rPr>
              <w:t>Субсидии на приобретение автобусов для муниципальных учреждений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E4450" w14:textId="03ECCC5A" w:rsidR="002F4406" w:rsidRPr="002D424E" w:rsidRDefault="00776E7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8FF50" w14:textId="4273F5D4" w:rsidR="002F4406" w:rsidRPr="002D424E" w:rsidRDefault="00776E7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10C96" w14:textId="6AF30DE5" w:rsidR="002F4406" w:rsidRPr="002D424E" w:rsidRDefault="00776E7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1 154,7</w:t>
            </w:r>
          </w:p>
        </w:tc>
      </w:tr>
      <w:tr w:rsidR="00633F73" w:rsidRPr="002D424E" w14:paraId="5C3E478C" w14:textId="77777777" w:rsidTr="00D107E1">
        <w:trPr>
          <w:trHeight w:val="836"/>
        </w:trPr>
        <w:tc>
          <w:tcPr>
            <w:tcW w:w="2586" w:type="dxa"/>
            <w:shd w:val="clear" w:color="auto" w:fill="auto"/>
            <w:vAlign w:val="bottom"/>
          </w:tcPr>
          <w:p w14:paraId="20C22CB5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439D586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2 02 30000 00 0000 150</w:t>
            </w:r>
          </w:p>
        </w:tc>
        <w:tc>
          <w:tcPr>
            <w:tcW w:w="3935" w:type="dxa"/>
            <w:shd w:val="clear" w:color="auto" w:fill="auto"/>
          </w:tcPr>
          <w:p w14:paraId="49C1513E" w14:textId="77777777" w:rsidR="002F4406" w:rsidRPr="002D424E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2.1.3. Субвенции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FB0C9" w14:textId="685B8A4D" w:rsidR="002F4406" w:rsidRPr="002D424E" w:rsidRDefault="001E430B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846 215,9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816C4" w14:textId="2D36F582" w:rsidR="002F4406" w:rsidRPr="002D424E" w:rsidRDefault="001E430B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844 163,0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61FC9" w14:textId="14599EA8" w:rsidR="002F4406" w:rsidRPr="002D424E" w:rsidRDefault="001E430B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845 784,7</w:t>
            </w:r>
          </w:p>
        </w:tc>
      </w:tr>
      <w:tr w:rsidR="00633F73" w:rsidRPr="002D424E" w14:paraId="1F9FE00E" w14:textId="77777777" w:rsidTr="002D424E">
        <w:trPr>
          <w:trHeight w:hRule="exact" w:val="141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2CB17" w14:textId="5C2B5368" w:rsidR="007237B6" w:rsidRPr="002D424E" w:rsidRDefault="004F48C0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5EA01" w14:textId="4F6C7EBA" w:rsidR="007237B6" w:rsidRPr="002D424E" w:rsidRDefault="004F48C0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2.1.3.1.</w:t>
            </w:r>
            <w:r w:rsidR="00974B78" w:rsidRPr="002D424E">
              <w:rPr>
                <w:sz w:val="24"/>
                <w:szCs w:val="24"/>
              </w:rPr>
              <w:t xml:space="preserve"> Субвенции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EE821" w14:textId="5E71E842" w:rsidR="007237B6" w:rsidRPr="002D424E" w:rsidRDefault="00974B78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285 536,2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C0392" w14:textId="1CE59F06" w:rsidR="007237B6" w:rsidRPr="002D424E" w:rsidRDefault="00974B78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285 536,2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1B9C0" w14:textId="009C6750" w:rsidR="007237B6" w:rsidRPr="002D424E" w:rsidRDefault="00974B78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285 536,2</w:t>
            </w:r>
          </w:p>
        </w:tc>
      </w:tr>
      <w:tr w:rsidR="00633F73" w:rsidRPr="002D424E" w14:paraId="7503529F" w14:textId="77777777" w:rsidTr="002D424E">
        <w:trPr>
          <w:trHeight w:hRule="exact" w:val="141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342BD" w14:textId="60E1BD1C" w:rsidR="007237B6" w:rsidRPr="002D424E" w:rsidRDefault="00EA4A79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43BB5" w14:textId="450D1E96" w:rsidR="007237B6" w:rsidRPr="002D424E" w:rsidRDefault="00CC70C2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2.1.3.2.</w:t>
            </w:r>
            <w:r w:rsidR="004209C1" w:rsidRPr="002D424E">
              <w:rPr>
                <w:sz w:val="24"/>
                <w:szCs w:val="24"/>
              </w:rPr>
              <w:t xml:space="preserve"> Субвенции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34993" w14:textId="1F6BEA33" w:rsidR="007237B6" w:rsidRPr="002D424E" w:rsidRDefault="004209C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455 922,7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A566F" w14:textId="51B29CE1" w:rsidR="007237B6" w:rsidRPr="002D424E" w:rsidRDefault="004209C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455 922,7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2A57C" w14:textId="520E71B3" w:rsidR="007237B6" w:rsidRPr="002D424E" w:rsidRDefault="004209C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455 922,7</w:t>
            </w:r>
          </w:p>
        </w:tc>
      </w:tr>
      <w:tr w:rsidR="00633F73" w:rsidRPr="002D424E" w14:paraId="7946D171" w14:textId="77777777" w:rsidTr="002D424E">
        <w:trPr>
          <w:trHeight w:hRule="exact" w:val="3697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59008" w14:textId="4F20CE7C" w:rsidR="007237B6" w:rsidRPr="002D424E" w:rsidRDefault="00EA4A79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33688" w14:textId="036D56EF" w:rsidR="007237B6" w:rsidRPr="002D424E" w:rsidRDefault="00CC70C2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2.1.3.3.</w:t>
            </w:r>
            <w:r w:rsidR="00734105" w:rsidRPr="002D424E">
              <w:t xml:space="preserve"> </w:t>
            </w:r>
            <w:r w:rsidR="00734105" w:rsidRPr="002D424E">
              <w:rPr>
                <w:sz w:val="24"/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FDF04" w14:textId="6D130649" w:rsidR="007237B6" w:rsidRPr="002D424E" w:rsidRDefault="00734105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1 506,8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B6D9B" w14:textId="1D3C5CA2" w:rsidR="007237B6" w:rsidRPr="002D424E" w:rsidRDefault="00734105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1 506,8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87BEB" w14:textId="57BEFD76" w:rsidR="007237B6" w:rsidRPr="002D424E" w:rsidRDefault="00734105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1 506,8</w:t>
            </w:r>
          </w:p>
        </w:tc>
      </w:tr>
      <w:tr w:rsidR="00633F73" w:rsidRPr="002D424E" w14:paraId="2D10BDFC" w14:textId="77777777" w:rsidTr="002D424E">
        <w:trPr>
          <w:trHeight w:hRule="exact" w:val="1699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EEEE2" w14:textId="389E59CB" w:rsidR="007237B6" w:rsidRPr="002D424E" w:rsidRDefault="00EA4A79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F222D" w14:textId="66000E4C" w:rsidR="007237B6" w:rsidRPr="002D424E" w:rsidRDefault="00CC70C2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2.1.3.4.</w:t>
            </w:r>
            <w:r w:rsidR="003024AD" w:rsidRPr="002D424E">
              <w:rPr>
                <w:sz w:val="24"/>
                <w:szCs w:val="24"/>
              </w:rPr>
              <w:t xml:space="preserve"> 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EFC88" w14:textId="63140FCB" w:rsidR="007237B6" w:rsidRPr="002D424E" w:rsidRDefault="003024A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2 566,0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A9B43" w14:textId="1851ADB4" w:rsidR="007237B6" w:rsidRPr="002D424E" w:rsidRDefault="003024A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2 566,0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33979" w14:textId="0AEDE723" w:rsidR="007237B6" w:rsidRPr="002D424E" w:rsidRDefault="003024A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2 566,0</w:t>
            </w:r>
          </w:p>
        </w:tc>
      </w:tr>
      <w:tr w:rsidR="00633F73" w:rsidRPr="002D424E" w14:paraId="2DA6778E" w14:textId="77777777" w:rsidTr="002D424E">
        <w:trPr>
          <w:trHeight w:hRule="exact" w:val="397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53D04" w14:textId="2DE7860E" w:rsidR="007237B6" w:rsidRPr="002D424E" w:rsidRDefault="00EA4A79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2C5CE" w14:textId="6AC3DFF2" w:rsidR="007237B6" w:rsidRPr="002D424E" w:rsidRDefault="00CC70C2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2.1.3.5.</w:t>
            </w:r>
            <w:r w:rsidR="00472B97" w:rsidRPr="002D424E">
              <w:rPr>
                <w:sz w:val="24"/>
                <w:szCs w:val="24"/>
              </w:rPr>
              <w:t xml:space="preserve">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B3359" w14:textId="2D448B7A" w:rsidR="007237B6" w:rsidRPr="002D424E" w:rsidRDefault="00ED54F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1 899,5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DAA0F" w14:textId="4173BBDE" w:rsidR="007237B6" w:rsidRPr="002D424E" w:rsidRDefault="00ED54F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1 899,5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1DB4B" w14:textId="708BBE30" w:rsidR="007237B6" w:rsidRPr="002D424E" w:rsidRDefault="00ED54F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1 899,5</w:t>
            </w:r>
          </w:p>
        </w:tc>
      </w:tr>
      <w:tr w:rsidR="00633F73" w:rsidRPr="002D424E" w14:paraId="3B0546C2" w14:textId="77777777" w:rsidTr="002D424E">
        <w:trPr>
          <w:trHeight w:hRule="exact" w:val="1695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55BFA" w14:textId="3E498181" w:rsidR="00025D4F" w:rsidRPr="002D424E" w:rsidRDefault="00025D4F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66B0D" w14:textId="600695B5" w:rsidR="00025D4F" w:rsidRPr="002D424E" w:rsidRDefault="00025D4F" w:rsidP="00025D4F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2.1.3.6. 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59468" w14:textId="32F23EAC" w:rsidR="00025D4F" w:rsidRPr="002D424E" w:rsidRDefault="00025D4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648,1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B4CF1" w14:textId="6D5445C1" w:rsidR="00025D4F" w:rsidRPr="002D424E" w:rsidRDefault="00025D4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648,1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3C0B9" w14:textId="25AA3FA2" w:rsidR="00025D4F" w:rsidRPr="002D424E" w:rsidRDefault="00025D4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648,1</w:t>
            </w:r>
          </w:p>
        </w:tc>
      </w:tr>
      <w:tr w:rsidR="00633F73" w:rsidRPr="002D424E" w14:paraId="36E5C2DF" w14:textId="77777777" w:rsidTr="002D424E">
        <w:trPr>
          <w:trHeight w:hRule="exact" w:val="3974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E1BC2" w14:textId="0E455BDA" w:rsidR="00911F2B" w:rsidRPr="002D424E" w:rsidRDefault="00C30AE8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BC102" w14:textId="32B6940C" w:rsidR="00911F2B" w:rsidRPr="002D424E" w:rsidRDefault="00144775" w:rsidP="00025D4F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2.1.3.7.</w:t>
            </w:r>
            <w:r w:rsidR="00F03399" w:rsidRPr="002D424E">
              <w:rPr>
                <w:sz w:val="24"/>
                <w:szCs w:val="24"/>
              </w:rPr>
              <w:t xml:space="preserve"> 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85A45" w14:textId="71A51E8F" w:rsidR="00911F2B" w:rsidRPr="002D424E" w:rsidRDefault="00F0339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156,6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BDC29" w14:textId="583B9552" w:rsidR="00911F2B" w:rsidRPr="002D424E" w:rsidRDefault="00F0339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194,4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9FB99" w14:textId="72FFF020" w:rsidR="00911F2B" w:rsidRPr="002D424E" w:rsidRDefault="00F0339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194,4</w:t>
            </w:r>
          </w:p>
        </w:tc>
      </w:tr>
      <w:tr w:rsidR="00633F73" w:rsidRPr="002D424E" w14:paraId="21B9B4CF" w14:textId="77777777" w:rsidTr="002D424E">
        <w:trPr>
          <w:trHeight w:hRule="exact" w:val="368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1B7E3" w14:textId="0586432D" w:rsidR="00911F2B" w:rsidRPr="002D424E" w:rsidRDefault="00C30AE8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845E6" w14:textId="10E9825C" w:rsidR="00911F2B" w:rsidRPr="002D424E" w:rsidRDefault="00144775" w:rsidP="00025D4F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2.1.3.8.</w:t>
            </w:r>
            <w:r w:rsidR="00A06000" w:rsidRPr="002D424E">
              <w:rPr>
                <w:sz w:val="24"/>
                <w:szCs w:val="24"/>
              </w:rPr>
              <w:t xml:space="preserve"> Субвенция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E5880" w14:textId="41C3B2CD" w:rsidR="00A83A03" w:rsidRPr="002D424E" w:rsidRDefault="00A83A0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2 697,7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61F70" w14:textId="7C34772F" w:rsidR="00911F2B" w:rsidRPr="002D424E" w:rsidRDefault="00A83A0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2 697,7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0C59B" w14:textId="460137D3" w:rsidR="00911F2B" w:rsidRPr="002D424E" w:rsidRDefault="00A83A0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2 697,7</w:t>
            </w:r>
          </w:p>
        </w:tc>
      </w:tr>
      <w:tr w:rsidR="00633F73" w:rsidRPr="002D424E" w14:paraId="646A89A4" w14:textId="77777777" w:rsidTr="002D424E">
        <w:trPr>
          <w:trHeight w:hRule="exact" w:val="425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A3972" w14:textId="68E4FBBD" w:rsidR="00911F2B" w:rsidRPr="002D424E" w:rsidRDefault="00C30AE8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AB8DB" w14:textId="5FEC0831" w:rsidR="00911F2B" w:rsidRPr="002D424E" w:rsidRDefault="00144775" w:rsidP="00025D4F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2.1.3.9.</w:t>
            </w:r>
            <w:r w:rsidR="00B35439" w:rsidRPr="002D424E">
              <w:rPr>
                <w:sz w:val="24"/>
                <w:szCs w:val="24"/>
              </w:rPr>
              <w:t xml:space="preserve"> 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29FDF" w14:textId="262AE546" w:rsidR="00911F2B" w:rsidRPr="002D424E" w:rsidRDefault="00315A35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3 488,7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C0096" w14:textId="64E94DB6" w:rsidR="00911F2B" w:rsidRPr="002D424E" w:rsidRDefault="00315A35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3 488,7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F3469" w14:textId="4A39CC31" w:rsidR="00911F2B" w:rsidRPr="002D424E" w:rsidRDefault="00315A35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3 488,7</w:t>
            </w:r>
          </w:p>
        </w:tc>
      </w:tr>
      <w:tr w:rsidR="00633F73" w:rsidRPr="002D424E" w14:paraId="29329223" w14:textId="77777777" w:rsidTr="00E14709">
        <w:trPr>
          <w:trHeight w:hRule="exact" w:val="849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F4F30" w14:textId="5FF43A5C" w:rsidR="00911F2B" w:rsidRPr="002D424E" w:rsidRDefault="00C30AE8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DD2E2" w14:textId="4D75DEDE" w:rsidR="00911F2B" w:rsidRPr="002D424E" w:rsidRDefault="00144775" w:rsidP="00025D4F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2.1.3.10.</w:t>
            </w:r>
            <w:r w:rsidR="0063104F" w:rsidRPr="002D424E">
              <w:rPr>
                <w:sz w:val="24"/>
                <w:szCs w:val="24"/>
              </w:rPr>
              <w:t xml:space="preserve"> Субвенции на возмещение части затрат на приобретение оборудования и техники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FF7E7" w14:textId="5F91EAE9" w:rsidR="00911F2B" w:rsidRPr="002D424E" w:rsidRDefault="0063104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61D8E" w14:textId="70EA7CE3" w:rsidR="00911F2B" w:rsidRPr="002D424E" w:rsidRDefault="0063104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892C0" w14:textId="44FB0C9D" w:rsidR="00911F2B" w:rsidRPr="002D424E" w:rsidRDefault="0063104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1 055,0</w:t>
            </w:r>
          </w:p>
        </w:tc>
      </w:tr>
      <w:tr w:rsidR="00633F73" w:rsidRPr="002D424E" w14:paraId="0785E133" w14:textId="77777777" w:rsidTr="002D424E">
        <w:trPr>
          <w:trHeight w:hRule="exact" w:val="3107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2710F" w14:textId="64C9C649" w:rsidR="00911F2B" w:rsidRPr="002D424E" w:rsidRDefault="00C30AE8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84AC7" w14:textId="5B179EE5" w:rsidR="00BA70CB" w:rsidRPr="002D424E" w:rsidRDefault="008F4C26" w:rsidP="00BA70CB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2.1.3.11. Субвенция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9A56E" w14:textId="3B938742" w:rsidR="00911F2B" w:rsidRPr="002D424E" w:rsidRDefault="00677914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C77CD" w14:textId="230D27AF" w:rsidR="00911F2B" w:rsidRPr="002D424E" w:rsidRDefault="00677914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1 135,0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CE3A5" w14:textId="6CD7CD4C" w:rsidR="00911F2B" w:rsidRPr="002D424E" w:rsidRDefault="00677914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1 135,0</w:t>
            </w:r>
          </w:p>
        </w:tc>
      </w:tr>
      <w:tr w:rsidR="00633F73" w:rsidRPr="002D424E" w14:paraId="7498000D" w14:textId="77777777" w:rsidTr="002D424E">
        <w:trPr>
          <w:trHeight w:hRule="exact" w:val="340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D141B" w14:textId="341E9A3F" w:rsidR="00911F2B" w:rsidRPr="002D424E" w:rsidRDefault="00F93384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91A97" w14:textId="69B456C1" w:rsidR="00911F2B" w:rsidRPr="002D424E" w:rsidRDefault="00F93384" w:rsidP="00025D4F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2.1.3.12. Субвенции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DD0F8" w14:textId="570F5C2B" w:rsidR="00911F2B" w:rsidRPr="002D424E" w:rsidRDefault="001737B7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1 039,9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6AA30" w14:textId="65473C59" w:rsidR="00911F2B" w:rsidRPr="002D424E" w:rsidRDefault="001737B7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BC316" w14:textId="798D4C07" w:rsidR="00911F2B" w:rsidRPr="002D424E" w:rsidRDefault="001737B7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633F73" w:rsidRPr="002D424E" w14:paraId="55DDE735" w14:textId="77777777" w:rsidTr="002D424E">
        <w:trPr>
          <w:trHeight w:hRule="exact" w:val="369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6E37E" w14:textId="6EA46983" w:rsidR="00911F2B" w:rsidRPr="002D424E" w:rsidRDefault="00F93384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2 02 3002</w:t>
            </w:r>
            <w:r w:rsidR="003E778D" w:rsidRPr="002D424E">
              <w:rPr>
                <w:sz w:val="24"/>
                <w:szCs w:val="24"/>
              </w:rPr>
              <w:t>9</w:t>
            </w:r>
            <w:r w:rsidRPr="002D424E">
              <w:rPr>
                <w:sz w:val="24"/>
                <w:szCs w:val="24"/>
              </w:rPr>
              <w:t xml:space="preserve">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21A7C" w14:textId="5F6AA4DA" w:rsidR="00911F2B" w:rsidRPr="002D424E" w:rsidRDefault="00920330" w:rsidP="00025D4F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2.1.3.13.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EEC5A" w14:textId="79408EF7" w:rsidR="00911F2B" w:rsidRPr="002D424E" w:rsidRDefault="0092033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17 059,2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E0259" w14:textId="03FAD8EB" w:rsidR="00911F2B" w:rsidRPr="002D424E" w:rsidRDefault="0092033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17 059,2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CFF61" w14:textId="20FC2BE1" w:rsidR="00911F2B" w:rsidRPr="002D424E" w:rsidRDefault="0092033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17 059,2</w:t>
            </w:r>
          </w:p>
        </w:tc>
      </w:tr>
      <w:tr w:rsidR="00633F73" w:rsidRPr="002D424E" w14:paraId="04DB139E" w14:textId="77777777" w:rsidTr="002D424E">
        <w:trPr>
          <w:trHeight w:hRule="exact" w:val="1699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EEDF7" w14:textId="5276A0E8" w:rsidR="00FE6EE3" w:rsidRPr="002D424E" w:rsidRDefault="0032552F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2 02 35082 14 0110 150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BDF91" w14:textId="52DABF3F" w:rsidR="00FE6EE3" w:rsidRPr="002D424E" w:rsidRDefault="00B55615" w:rsidP="00025D4F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 xml:space="preserve">2.1.3.14. </w:t>
            </w:r>
            <w:r w:rsidR="00167611" w:rsidRPr="002D424E">
              <w:rPr>
                <w:sz w:val="24"/>
                <w:szCs w:val="24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C986A" w14:textId="65DE5451" w:rsidR="00FE6EE3" w:rsidRPr="002D424E" w:rsidRDefault="0089371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3 715,6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FF313" w14:textId="31575123" w:rsidR="00FE6EE3" w:rsidRPr="002D424E" w:rsidRDefault="0089371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7 515,6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CEE34" w14:textId="517AF775" w:rsidR="00FE6EE3" w:rsidRPr="002D424E" w:rsidRDefault="0089371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6 755,6</w:t>
            </w:r>
          </w:p>
        </w:tc>
      </w:tr>
      <w:tr w:rsidR="00633F73" w:rsidRPr="002D424E" w14:paraId="656445D5" w14:textId="77777777" w:rsidTr="00A62297">
        <w:trPr>
          <w:trHeight w:hRule="exact" w:val="1714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C35E4" w14:textId="0BDCC6CE" w:rsidR="00FE6EE3" w:rsidRPr="002D424E" w:rsidRDefault="0032552F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</w:t>
            </w:r>
            <w:bookmarkStart w:id="0" w:name="_GoBack"/>
            <w:bookmarkEnd w:id="0"/>
            <w:r w:rsidRPr="002D424E">
              <w:rPr>
                <w:sz w:val="24"/>
                <w:szCs w:val="24"/>
              </w:rPr>
              <w:t>5082 14 0220 150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C4D17" w14:textId="28836248" w:rsidR="00FE6EE3" w:rsidRPr="002D424E" w:rsidRDefault="00B55615" w:rsidP="00025D4F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2.1.3.15.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615FE" w14:textId="719A8542" w:rsidR="00FE6EE3" w:rsidRPr="002D424E" w:rsidRDefault="0089371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20 173,3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67251" w14:textId="4A3FB742" w:rsidR="00FE6EE3" w:rsidRPr="002D424E" w:rsidRDefault="0089371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16 373,3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C3404" w14:textId="7BBD2165" w:rsidR="00FE6EE3" w:rsidRPr="002D424E" w:rsidRDefault="0089371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17 133,3</w:t>
            </w:r>
          </w:p>
        </w:tc>
      </w:tr>
      <w:tr w:rsidR="00633F73" w:rsidRPr="002D424E" w14:paraId="31A09A95" w14:textId="77777777" w:rsidTr="002D424E">
        <w:trPr>
          <w:trHeight w:hRule="exact" w:val="1983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7E80D" w14:textId="57D43C21" w:rsidR="00FE6EE3" w:rsidRPr="002D424E" w:rsidRDefault="00E367DD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lastRenderedPageBreak/>
              <w:t>2 02 35118 14 0110 150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E153D" w14:textId="5B630517" w:rsidR="00FE6EE3" w:rsidRPr="002D424E" w:rsidRDefault="00E367DD" w:rsidP="00025D4F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2.1.3.16.</w:t>
            </w:r>
            <w:r w:rsidR="00C8078B" w:rsidRPr="002D424E">
              <w:rPr>
                <w:sz w:val="24"/>
                <w:szCs w:val="24"/>
              </w:rPr>
              <w:t xml:space="preserve"> Субвенция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188D2" w14:textId="5E57B935" w:rsidR="00FE6EE3" w:rsidRPr="002D424E" w:rsidRDefault="00173CF5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1 202,5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ABAF4" w14:textId="2308F9F7" w:rsidR="00FE6EE3" w:rsidRPr="002D424E" w:rsidRDefault="00173CF5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1 241,0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2F43C" w14:textId="6B62A396" w:rsidR="00FE6EE3" w:rsidRPr="002D424E" w:rsidRDefault="00173CF5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1 282,7</w:t>
            </w:r>
          </w:p>
        </w:tc>
      </w:tr>
      <w:tr w:rsidR="00633F73" w:rsidRPr="002D424E" w14:paraId="468C19B0" w14:textId="77777777" w:rsidTr="002D424E">
        <w:trPr>
          <w:trHeight w:hRule="exact" w:val="340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8BD83" w14:textId="5FB26609" w:rsidR="001E0B7E" w:rsidRPr="002D424E" w:rsidRDefault="00E01D0B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2 02 35120 14 0110 150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B319D" w14:textId="07CD30A3" w:rsidR="001E0B7E" w:rsidRPr="002D424E" w:rsidRDefault="001E0B7E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 xml:space="preserve">2.1.3.17. </w:t>
            </w:r>
            <w:r w:rsidR="00E01D0B" w:rsidRPr="002D424E">
              <w:rPr>
                <w:sz w:val="24"/>
                <w:szCs w:val="24"/>
              </w:rPr>
              <w:t>Субвенция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B4AF3" w14:textId="227AD294" w:rsidR="001E0B7E" w:rsidRPr="002D424E" w:rsidRDefault="00E01D0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220,3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709F1" w14:textId="6E149A85" w:rsidR="001E0B7E" w:rsidRPr="002D424E" w:rsidRDefault="00E01D0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54F32" w14:textId="7BDEECC4" w:rsidR="001E0B7E" w:rsidRPr="002D424E" w:rsidRDefault="00E01D0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15,5</w:t>
            </w:r>
          </w:p>
        </w:tc>
      </w:tr>
      <w:tr w:rsidR="00633F73" w:rsidRPr="002D424E" w14:paraId="1FB52B70" w14:textId="77777777" w:rsidTr="002D424E">
        <w:trPr>
          <w:trHeight w:hRule="exact" w:val="1422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71879" w14:textId="727E4B45" w:rsidR="001E0B7E" w:rsidRPr="002D424E" w:rsidRDefault="001E0B7E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2 02 35135 14 0110 150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2CBB3" w14:textId="68670A91" w:rsidR="001E0B7E" w:rsidRPr="002D424E" w:rsidRDefault="001E0B7E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2.1.3.18.</w:t>
            </w:r>
            <w:r w:rsidR="009170E8" w:rsidRPr="002D424E">
              <w:rPr>
                <w:sz w:val="24"/>
                <w:szCs w:val="24"/>
              </w:rPr>
              <w:t xml:space="preserve"> Субвенции на 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D61AE" w14:textId="6C12F6BC" w:rsidR="001E0B7E" w:rsidRPr="002D424E" w:rsidRDefault="00EA38D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1 039,9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906E8" w14:textId="00C988B4" w:rsidR="001E0B7E" w:rsidRPr="002D424E" w:rsidRDefault="00EA38D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1 085,6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AE30C" w14:textId="508BFDC0" w:rsidR="001E0B7E" w:rsidRPr="002D424E" w:rsidRDefault="00EA38D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633F73" w:rsidRPr="002D424E" w14:paraId="6551AA0A" w14:textId="77777777" w:rsidTr="002D424E">
        <w:trPr>
          <w:trHeight w:hRule="exact" w:val="171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E3ECD" w14:textId="238A83E0" w:rsidR="001E0B7E" w:rsidRPr="002D424E" w:rsidRDefault="001E0B7E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2 02 35176 14 0110 150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C1FA8" w14:textId="17B29300" w:rsidR="001E0B7E" w:rsidRPr="002D424E" w:rsidRDefault="001E0B7E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2.1.3.19.</w:t>
            </w:r>
            <w:r w:rsidR="00B22722" w:rsidRPr="002D424E">
              <w:rPr>
                <w:sz w:val="24"/>
                <w:szCs w:val="24"/>
              </w:rPr>
              <w:t xml:space="preserve"> Субвенции на обеспечение жильем отдельных категорий граждан, установленных ФЗ от 24 ноября 1995г №181-ФЗ «О социальной защите инвалидов в Российской Федерации»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73A0F" w14:textId="0CEFDF28" w:rsidR="001E0B7E" w:rsidRPr="002D424E" w:rsidRDefault="00B22722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1 039,9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B3CF9" w14:textId="229F9082" w:rsidR="001E0B7E" w:rsidRPr="002D424E" w:rsidRDefault="00B22722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EE91B" w14:textId="2CDE960E" w:rsidR="001E0B7E" w:rsidRPr="002D424E" w:rsidRDefault="00B22722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1 134,5</w:t>
            </w:r>
          </w:p>
        </w:tc>
      </w:tr>
      <w:tr w:rsidR="00633F73" w:rsidRPr="002D424E" w14:paraId="14AAB2EB" w14:textId="77777777" w:rsidTr="002D424E">
        <w:trPr>
          <w:trHeight w:hRule="exact" w:val="4244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53DCB" w14:textId="103EC55E" w:rsidR="001E0B7E" w:rsidRPr="002D424E" w:rsidRDefault="001E0B7E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2 02 35303 14 0110 150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04766" w14:textId="35B8D45A" w:rsidR="001E0B7E" w:rsidRPr="002D424E" w:rsidRDefault="001E0B7E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2.1.3.20.</w:t>
            </w:r>
            <w:r w:rsidR="00C60295" w:rsidRPr="002D424E">
              <w:rPr>
                <w:sz w:val="24"/>
                <w:szCs w:val="24"/>
              </w:rPr>
              <w:t xml:space="preserve">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FE5CC" w14:textId="0F69F5D8" w:rsidR="001E0B7E" w:rsidRPr="002D424E" w:rsidRDefault="00FC166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28 045,2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FC9D5" w14:textId="7E4DA27C" w:rsidR="001E0B7E" w:rsidRPr="002D424E" w:rsidRDefault="00FC166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28 045,2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EBAA1" w14:textId="59CEF2D6" w:rsidR="001E0B7E" w:rsidRPr="002D424E" w:rsidRDefault="00FC166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29 554,0</w:t>
            </w:r>
          </w:p>
        </w:tc>
      </w:tr>
      <w:tr w:rsidR="00633F73" w:rsidRPr="002D424E" w14:paraId="4C46B236" w14:textId="77777777" w:rsidTr="002D424E">
        <w:trPr>
          <w:trHeight w:hRule="exact" w:val="1712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EA1BB" w14:textId="154F1DC6" w:rsidR="001E0B7E" w:rsidRPr="002D424E" w:rsidRDefault="001E0B7E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lastRenderedPageBreak/>
              <w:t>2 02 35502 14 0110 150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F8443" w14:textId="4B3DACA8" w:rsidR="001E0B7E" w:rsidRPr="002D424E" w:rsidRDefault="001E0B7E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2.1.3.21.</w:t>
            </w:r>
            <w:r w:rsidR="00102EDA" w:rsidRPr="002D424E">
              <w:rPr>
                <w:sz w:val="24"/>
                <w:szCs w:val="24"/>
              </w:rPr>
              <w:t xml:space="preserve"> Субвенции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1C59A" w14:textId="601319FA" w:rsidR="001E0B7E" w:rsidRPr="002D424E" w:rsidRDefault="00F2738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1 395,0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64E75" w14:textId="3B8F66E3" w:rsidR="001E0B7E" w:rsidRPr="002D424E" w:rsidRDefault="00F2738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1 395,0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CAA1C" w14:textId="1F343AC3" w:rsidR="001E0B7E" w:rsidRPr="002D424E" w:rsidRDefault="00F2738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1 376,2</w:t>
            </w:r>
          </w:p>
        </w:tc>
      </w:tr>
      <w:tr w:rsidR="00633F73" w:rsidRPr="002D424E" w14:paraId="257E6385" w14:textId="77777777" w:rsidTr="002D424E">
        <w:trPr>
          <w:trHeight w:hRule="exact" w:val="1693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FAABE" w14:textId="4B8705D1" w:rsidR="001E0B7E" w:rsidRPr="002D424E" w:rsidRDefault="001E0B7E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2 02 35502 14 0220 150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625CB" w14:textId="091AA82C" w:rsidR="001E0B7E" w:rsidRPr="002D424E" w:rsidRDefault="00083EC1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2.1.3.22. Субвенция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4D6BB" w14:textId="7494CC47" w:rsidR="001E0B7E" w:rsidRPr="002D424E" w:rsidRDefault="00083EC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1 249,9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E92B0" w14:textId="24FE0231" w:rsidR="001E0B7E" w:rsidRPr="002D424E" w:rsidRDefault="00083EC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1 249,9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E19BE" w14:textId="3D7A5E96" w:rsidR="001E0B7E" w:rsidRPr="002D424E" w:rsidRDefault="00083EC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1 243,9</w:t>
            </w:r>
          </w:p>
        </w:tc>
      </w:tr>
      <w:tr w:rsidR="00633F73" w:rsidRPr="002D424E" w14:paraId="7670A08F" w14:textId="77777777" w:rsidTr="002D424E">
        <w:trPr>
          <w:trHeight w:hRule="exact" w:val="859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BB438" w14:textId="10F0772A" w:rsidR="001E0B7E" w:rsidRPr="002D424E" w:rsidRDefault="0007184F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2 02 35508 14 0110 150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DABA0" w14:textId="075F0CF5" w:rsidR="001E0B7E" w:rsidRPr="002D424E" w:rsidRDefault="0058197E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2.1.3.23.</w:t>
            </w:r>
            <w:r w:rsidR="008F450A" w:rsidRPr="002D424E">
              <w:rPr>
                <w:sz w:val="24"/>
                <w:szCs w:val="24"/>
              </w:rPr>
              <w:t xml:space="preserve"> Субвенции на возмещение части затрат на поддержку элитного семеноводства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DE674" w14:textId="5846729A" w:rsidR="001E0B7E" w:rsidRPr="002D424E" w:rsidRDefault="00CA37F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814,5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EB501" w14:textId="66513781" w:rsidR="001E0B7E" w:rsidRPr="002D424E" w:rsidRDefault="00CA37F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814,5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29812" w14:textId="053A557B" w:rsidR="001E0B7E" w:rsidRPr="002D424E" w:rsidRDefault="00CA37F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814,5</w:t>
            </w:r>
          </w:p>
        </w:tc>
      </w:tr>
      <w:tr w:rsidR="00633F73" w:rsidRPr="002D424E" w14:paraId="5C423831" w14:textId="77777777" w:rsidTr="002D424E">
        <w:trPr>
          <w:trHeight w:hRule="exact" w:val="842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7674D" w14:textId="7F3BD786" w:rsidR="001E0B7E" w:rsidRPr="002D424E" w:rsidRDefault="0007184F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2 02 35508 14 0220 150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2C9B7" w14:textId="25E8616D" w:rsidR="001E0B7E" w:rsidRPr="002D424E" w:rsidRDefault="001F069B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2.1.3.24.</w:t>
            </w:r>
            <w:r w:rsidR="008F450A" w:rsidRPr="002D424E">
              <w:rPr>
                <w:sz w:val="24"/>
                <w:szCs w:val="24"/>
              </w:rPr>
              <w:t xml:space="preserve"> Субвенции на возмещение части затрат на поддержку элитного семеноводства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C65EE" w14:textId="569CC4A6" w:rsidR="001E0B7E" w:rsidRPr="002D424E" w:rsidRDefault="00CA37F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1 058,7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5E9BA" w14:textId="245728C5" w:rsidR="001E0B7E" w:rsidRPr="002D424E" w:rsidRDefault="00CA37F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1 058,7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C93E4" w14:textId="6A1DB191" w:rsidR="001E0B7E" w:rsidRPr="002D424E" w:rsidRDefault="00CA37F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1 058,7</w:t>
            </w:r>
          </w:p>
        </w:tc>
      </w:tr>
      <w:tr w:rsidR="00633F73" w:rsidRPr="002D424E" w14:paraId="302C603B" w14:textId="77777777" w:rsidTr="002D424E">
        <w:trPr>
          <w:trHeight w:hRule="exact" w:val="57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47D85" w14:textId="41DDDFE3" w:rsidR="001E0B7E" w:rsidRPr="002D424E" w:rsidRDefault="00B51979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2 02 35508 14 0220 150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031FC" w14:textId="332B1D9E" w:rsidR="001E0B7E" w:rsidRPr="002D424E" w:rsidRDefault="001F069B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2.1.3.25.</w:t>
            </w:r>
            <w:r w:rsidR="00A146FA" w:rsidRPr="002D424E">
              <w:rPr>
                <w:sz w:val="24"/>
                <w:szCs w:val="24"/>
              </w:rPr>
              <w:t xml:space="preserve"> Субвенции на поддержку племенного животноводства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7B703" w14:textId="786F7F4A" w:rsidR="001E0B7E" w:rsidRPr="002D424E" w:rsidRDefault="001A49BC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2 224,9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BA934" w14:textId="7D2637BA" w:rsidR="001E0B7E" w:rsidRPr="002D424E" w:rsidRDefault="001A49BC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2 332,5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2C56B" w14:textId="6A77D732" w:rsidR="001E0B7E" w:rsidRPr="002D424E" w:rsidRDefault="0013033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2 332,5</w:t>
            </w:r>
          </w:p>
        </w:tc>
      </w:tr>
      <w:tr w:rsidR="00633F73" w:rsidRPr="002D424E" w14:paraId="1D626294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6AF4D" w14:textId="6A3A23E6" w:rsidR="001E0B7E" w:rsidRPr="002D424E" w:rsidRDefault="00B51979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2 02 35508 14 0110 150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FD9E5" w14:textId="5D1A3693" w:rsidR="001E0B7E" w:rsidRPr="002D424E" w:rsidRDefault="001F069B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2.1.3.26.</w:t>
            </w:r>
            <w:r w:rsidR="00A146FA" w:rsidRPr="002D424E">
              <w:rPr>
                <w:sz w:val="24"/>
                <w:szCs w:val="24"/>
              </w:rPr>
              <w:t xml:space="preserve"> Субвенции на возмещение части затрат на поддержку собственного производства молока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084E3" w14:textId="6D8BB65E" w:rsidR="001E0B7E" w:rsidRPr="002D424E" w:rsidRDefault="001A49BC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1 446,3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3B35F" w14:textId="2DDCB3DC" w:rsidR="001E0B7E" w:rsidRPr="002D424E" w:rsidRDefault="001A49BC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1 446,3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9F755" w14:textId="7258FDA3" w:rsidR="001E0B7E" w:rsidRPr="002D424E" w:rsidRDefault="0013033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1 446,3</w:t>
            </w:r>
          </w:p>
        </w:tc>
      </w:tr>
      <w:tr w:rsidR="00633F73" w:rsidRPr="002D424E" w14:paraId="756B53C2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23905" w14:textId="2F625AA8" w:rsidR="001E0B7E" w:rsidRPr="002D424E" w:rsidRDefault="00B51979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2 02 35508 14 0220 150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27564" w14:textId="5FF56CC5" w:rsidR="001E0B7E" w:rsidRPr="002D424E" w:rsidRDefault="001F069B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2.1.3.27.</w:t>
            </w:r>
            <w:r w:rsidR="00A146FA" w:rsidRPr="002D424E">
              <w:rPr>
                <w:sz w:val="24"/>
                <w:szCs w:val="24"/>
              </w:rPr>
              <w:t xml:space="preserve"> Субвенции на возмещение части затрат на поддержку собственного производства молока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AA13C" w14:textId="595E7256" w:rsidR="001E0B7E" w:rsidRPr="002D424E" w:rsidRDefault="00440462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2 981,4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4F28A" w14:textId="1C24C67F" w:rsidR="001E0B7E" w:rsidRPr="002D424E" w:rsidRDefault="00440462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2 981,4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AB47F" w14:textId="6F86899B" w:rsidR="001E0B7E" w:rsidRPr="002D424E" w:rsidRDefault="00440462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2 981,4</w:t>
            </w:r>
          </w:p>
        </w:tc>
      </w:tr>
      <w:tr w:rsidR="00633F73" w:rsidRPr="002D424E" w14:paraId="1456AF5B" w14:textId="77777777" w:rsidTr="002D424E">
        <w:trPr>
          <w:trHeight w:hRule="exact" w:val="117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7A579" w14:textId="1783D694" w:rsidR="001E0B7E" w:rsidRPr="002D424E" w:rsidRDefault="0048255E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2 02 35368 14 0110 150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40CA3" w14:textId="76FBE7A8" w:rsidR="001E0B7E" w:rsidRPr="002D424E" w:rsidRDefault="001F069B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2.1.3.28.</w:t>
            </w:r>
            <w:r w:rsidR="00440462" w:rsidRPr="002D424E">
              <w:rPr>
                <w:sz w:val="24"/>
                <w:szCs w:val="24"/>
              </w:rPr>
              <w:t xml:space="preserve">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D614D" w14:textId="2C4D32DB" w:rsidR="001E0B7E" w:rsidRPr="002D424E" w:rsidRDefault="0048255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D081F" w14:textId="25938444" w:rsidR="001E0B7E" w:rsidRPr="002D424E" w:rsidRDefault="0048255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04D69" w14:textId="55DBA8BA" w:rsidR="001E0B7E" w:rsidRPr="002D424E" w:rsidRDefault="0048255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271,8</w:t>
            </w:r>
          </w:p>
        </w:tc>
      </w:tr>
      <w:tr w:rsidR="00633F73" w:rsidRPr="002D424E" w14:paraId="34953CED" w14:textId="77777777" w:rsidTr="002D424E">
        <w:trPr>
          <w:trHeight w:val="402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B9D76" w14:textId="2AD8ADE6" w:rsidR="001E0B7E" w:rsidRPr="002D424E" w:rsidRDefault="0048255E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2 02 35368 14 0220 150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46DE5" w14:textId="5E548681" w:rsidR="001E0B7E" w:rsidRPr="002D424E" w:rsidRDefault="001F069B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2.1.3.29.</w:t>
            </w:r>
            <w:r w:rsidR="00440462" w:rsidRPr="002D424E">
              <w:rPr>
                <w:sz w:val="24"/>
                <w:szCs w:val="24"/>
              </w:rPr>
              <w:t xml:space="preserve">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F2E5C" w14:textId="752763D4" w:rsidR="001E0B7E" w:rsidRPr="002D424E" w:rsidRDefault="0048255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13D3E" w14:textId="37BBA935" w:rsidR="001E0B7E" w:rsidRPr="002D424E" w:rsidRDefault="0048255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14B5E" w14:textId="31E993B8" w:rsidR="001E0B7E" w:rsidRPr="002D424E" w:rsidRDefault="0048255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85,8</w:t>
            </w:r>
          </w:p>
        </w:tc>
      </w:tr>
      <w:tr w:rsidR="00633F73" w:rsidRPr="002D424E" w14:paraId="3D10BCB2" w14:textId="77777777" w:rsidTr="002D424E">
        <w:trPr>
          <w:trHeight w:val="56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4521A" w14:textId="5CD4C5CB" w:rsidR="001E0B7E" w:rsidRPr="002D424E" w:rsidRDefault="00C02CBE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2 02 39998 14 0220 150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E597A" w14:textId="0DCD1019" w:rsidR="001E0B7E" w:rsidRPr="002D424E" w:rsidRDefault="001F069B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2.1.3.30.</w:t>
            </w:r>
            <w:r w:rsidR="00866FE7" w:rsidRPr="002D424E">
              <w:rPr>
                <w:sz w:val="24"/>
                <w:szCs w:val="24"/>
              </w:rPr>
              <w:t xml:space="preserve"> Единая субвенция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8AB06" w14:textId="762F89E6" w:rsidR="001E0B7E" w:rsidRPr="002D424E" w:rsidRDefault="00D451D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2 585,9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40616" w14:textId="2F82DD63" w:rsidR="001E0B7E" w:rsidRPr="002D424E" w:rsidRDefault="00D451D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2 585,9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DECC2" w14:textId="557FA04A" w:rsidR="001E0B7E" w:rsidRPr="002D424E" w:rsidRDefault="00D451D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2 585,9</w:t>
            </w:r>
          </w:p>
        </w:tc>
      </w:tr>
      <w:tr w:rsidR="00633F73" w:rsidRPr="002D424E" w14:paraId="5A98FB3E" w14:textId="77777777" w:rsidTr="002D424E">
        <w:trPr>
          <w:trHeight w:hRule="exact" w:val="2030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85A8C" w14:textId="0E428577" w:rsidR="001E0B7E" w:rsidRPr="002D424E" w:rsidRDefault="00C02CBE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2 02 39998 14 0220 150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6722A" w14:textId="2D0898BF" w:rsidR="001E0B7E" w:rsidRPr="002D424E" w:rsidRDefault="001F069B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2.1.3.31.</w:t>
            </w:r>
            <w:r w:rsidR="00866FE7" w:rsidRPr="002D424E">
              <w:rPr>
                <w:sz w:val="24"/>
                <w:szCs w:val="24"/>
              </w:rPr>
              <w:t xml:space="preserve"> Единая субвенция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8806D" w14:textId="498BF4C1" w:rsidR="001E0B7E" w:rsidRPr="002D424E" w:rsidRDefault="00D451D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1 048,3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5727A" w14:textId="120140DC" w:rsidR="001E0B7E" w:rsidRPr="002D424E" w:rsidRDefault="00D451D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1 048,3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82AA6" w14:textId="09F9E7B7" w:rsidR="001E0B7E" w:rsidRPr="002D424E" w:rsidRDefault="00D451D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1 048,3</w:t>
            </w:r>
          </w:p>
        </w:tc>
      </w:tr>
      <w:tr w:rsidR="00633F73" w:rsidRPr="002D424E" w14:paraId="3568CBEE" w14:textId="77777777" w:rsidTr="002D424E">
        <w:trPr>
          <w:trHeight w:hRule="exact" w:val="170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A2D43" w14:textId="38DEBA03" w:rsidR="001E0B7E" w:rsidRPr="002D424E" w:rsidRDefault="00C02CBE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lastRenderedPageBreak/>
              <w:t>2 02 39998 14 0220 150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728E0" w14:textId="43CA8C24" w:rsidR="001E0B7E" w:rsidRPr="002D424E" w:rsidRDefault="001F069B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2.1.3.32.</w:t>
            </w:r>
            <w:r w:rsidR="00291851" w:rsidRPr="002D424E">
              <w:rPr>
                <w:sz w:val="24"/>
                <w:szCs w:val="24"/>
              </w:rPr>
              <w:t xml:space="preserve"> Единая субвенция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06B1B" w14:textId="21815D02" w:rsidR="001E0B7E" w:rsidRPr="002D424E" w:rsidRDefault="0029185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939,5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65653" w14:textId="2A9E662C" w:rsidR="001E0B7E" w:rsidRPr="002D424E" w:rsidRDefault="0029185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939,5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3C63B" w14:textId="236BDF7C" w:rsidR="001E0B7E" w:rsidRPr="002D424E" w:rsidRDefault="0029185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939,5</w:t>
            </w:r>
          </w:p>
        </w:tc>
      </w:tr>
      <w:tr w:rsidR="00633F73" w:rsidRPr="002D424E" w14:paraId="1C9831F9" w14:textId="77777777" w:rsidTr="002D424E">
        <w:trPr>
          <w:trHeight w:hRule="exact" w:val="255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A2AB5" w14:textId="4075AFC7" w:rsidR="001E0B7E" w:rsidRPr="002D424E" w:rsidRDefault="00C02CBE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2 02 39998 14 0220 150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5390B" w14:textId="68DB3B68" w:rsidR="001E0B7E" w:rsidRPr="002D424E" w:rsidRDefault="001F069B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2.1.3.33.</w:t>
            </w:r>
            <w:r w:rsidR="00291851" w:rsidRPr="002D424E">
              <w:rPr>
                <w:sz w:val="24"/>
                <w:szCs w:val="24"/>
              </w:rPr>
              <w:t xml:space="preserve"> Единая 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B7EAD" w14:textId="0D487C8F" w:rsidR="001E0B7E" w:rsidRPr="002D424E" w:rsidRDefault="0029185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7D4D7" w14:textId="606971A9" w:rsidR="001E0B7E" w:rsidRPr="002D424E" w:rsidRDefault="0029185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585BB" w14:textId="123BA746" w:rsidR="001E0B7E" w:rsidRPr="002D424E" w:rsidRDefault="0029185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15,0</w:t>
            </w:r>
          </w:p>
        </w:tc>
      </w:tr>
      <w:tr w:rsidR="00633F73" w:rsidRPr="002D424E" w14:paraId="49696079" w14:textId="77777777" w:rsidTr="002D424E">
        <w:trPr>
          <w:trHeight w:hRule="exact" w:val="559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5A496" w14:textId="1A503F17" w:rsidR="001E0B7E" w:rsidRPr="002D424E" w:rsidRDefault="00FD1FB2" w:rsidP="0028105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2 02 40000 00 0000 150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14040" w14:textId="25C91FE4" w:rsidR="001E0B7E" w:rsidRPr="002D424E" w:rsidRDefault="00F83693" w:rsidP="001E0B7E">
            <w:pPr>
              <w:ind w:firstLine="0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2.1.4.</w:t>
            </w:r>
            <w:r w:rsidR="00A73054" w:rsidRPr="002D424E">
              <w:rPr>
                <w:b/>
                <w:bCs/>
                <w:sz w:val="24"/>
                <w:szCs w:val="24"/>
              </w:rPr>
              <w:t xml:space="preserve"> </w:t>
            </w:r>
            <w:r w:rsidR="00FD1FB2" w:rsidRPr="002D424E">
              <w:rPr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A804E" w14:textId="2239C074" w:rsidR="001E0B7E" w:rsidRPr="002D424E" w:rsidRDefault="00FD1FB2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101 515,7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D7AF2" w14:textId="52314BBD" w:rsidR="001E0B7E" w:rsidRPr="002D424E" w:rsidRDefault="00FD1FB2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868,7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A59F2" w14:textId="6157903E" w:rsidR="001E0B7E" w:rsidRPr="002D424E" w:rsidRDefault="00FD1FB2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994,1</w:t>
            </w:r>
          </w:p>
        </w:tc>
      </w:tr>
      <w:tr w:rsidR="00633F73" w:rsidRPr="002D424E" w14:paraId="54AEC6D1" w14:textId="77777777" w:rsidTr="002D424E">
        <w:trPr>
          <w:trHeight w:hRule="exact" w:val="141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CAE63" w14:textId="3B85E6AA" w:rsidR="001E0B7E" w:rsidRPr="002D424E" w:rsidRDefault="0075005B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2 02 45160 14 0220 150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ACC54" w14:textId="2A38CB7C" w:rsidR="001E0B7E" w:rsidRPr="002D424E" w:rsidRDefault="00F83693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 xml:space="preserve">2.1.4.1. </w:t>
            </w:r>
            <w:r w:rsidR="0075005B" w:rsidRPr="002D424E">
              <w:rPr>
                <w:sz w:val="24"/>
                <w:szCs w:val="24"/>
              </w:rPr>
              <w:t>Иные межбюджетные трансферты на погашение задолженности ресурсоснабжающих организаций за природный газ в 2021-2022 годах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96ECB" w14:textId="00F7E73D" w:rsidR="001E0B7E" w:rsidRPr="002D424E" w:rsidRDefault="00236EE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8 525,1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4A44A" w14:textId="5DB74567" w:rsidR="001E0B7E" w:rsidRPr="002D424E" w:rsidRDefault="00AE36C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DF50D" w14:textId="75ABBE34" w:rsidR="001E0B7E" w:rsidRPr="002D424E" w:rsidRDefault="00AE36C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633F73" w:rsidRPr="002D424E" w14:paraId="3E34508D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608C7" w14:textId="532D60A6" w:rsidR="001E0B7E" w:rsidRPr="002D424E" w:rsidRDefault="0075005B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2 02 45160 14 0220 150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B8D2B" w14:textId="0CC7EF94" w:rsidR="001E0B7E" w:rsidRPr="002D424E" w:rsidRDefault="00C56F40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2.1.4.2. Иные межбюджетные трансферты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27DBC" w14:textId="1A1225E7" w:rsidR="001E0B7E" w:rsidRPr="002D424E" w:rsidRDefault="00C56F4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22 105,3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3AF37" w14:textId="5569C9A8" w:rsidR="001E0B7E" w:rsidRPr="002D424E" w:rsidRDefault="00C56F4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6BB18" w14:textId="2A0B6159" w:rsidR="001E0B7E" w:rsidRPr="002D424E" w:rsidRDefault="00C56F4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633F73" w:rsidRPr="002D424E" w14:paraId="7C500185" w14:textId="77777777" w:rsidTr="002D424E">
        <w:trPr>
          <w:trHeight w:hRule="exact" w:val="2755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CBD84" w14:textId="76CE30DF" w:rsidR="00893900" w:rsidRPr="002D424E" w:rsidRDefault="00893900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2 02 45160 14 0220 150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F446B" w14:textId="488E2427" w:rsidR="00893900" w:rsidRPr="002D424E" w:rsidRDefault="00893900" w:rsidP="00893900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2.1.4.3. Иные межбюджетные трансферты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58833" w14:textId="02D52E1A" w:rsidR="00893900" w:rsidRPr="002D424E" w:rsidRDefault="00C40CC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70 000,0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A5050" w14:textId="3DCD5BC7" w:rsidR="00893900" w:rsidRPr="002D424E" w:rsidRDefault="00C40CC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C2A4F" w14:textId="54A071B7" w:rsidR="00893900" w:rsidRPr="002D424E" w:rsidRDefault="00C40CC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633F73" w:rsidRPr="002D424E" w14:paraId="4A6B49C6" w14:textId="77777777" w:rsidTr="002D424E">
        <w:trPr>
          <w:trHeight w:hRule="exact" w:val="2256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D607E" w14:textId="034504D5" w:rsidR="00893900" w:rsidRPr="002D424E" w:rsidRDefault="00893900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2 02 45160 14 0220 150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B8283" w14:textId="19800F01" w:rsidR="00893900" w:rsidRPr="002D424E" w:rsidRDefault="00893900" w:rsidP="00893900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2.1.4.4.</w:t>
            </w:r>
            <w:r w:rsidR="00C40CCF" w:rsidRPr="002D424E">
              <w:rPr>
                <w:sz w:val="24"/>
                <w:szCs w:val="24"/>
              </w:rPr>
              <w:t xml:space="preserve">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5869F" w14:textId="69555A5E" w:rsidR="00893900" w:rsidRPr="002D424E" w:rsidRDefault="00C40CC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100,6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E66B2" w14:textId="3FB593F7" w:rsidR="00893900" w:rsidRPr="002D424E" w:rsidRDefault="00C40CC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101,1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6BE32" w14:textId="08249A38" w:rsidR="00893900" w:rsidRPr="002D424E" w:rsidRDefault="00C40CC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101,1</w:t>
            </w:r>
          </w:p>
        </w:tc>
      </w:tr>
      <w:tr w:rsidR="00633F73" w:rsidRPr="002D424E" w14:paraId="7C488827" w14:textId="77777777" w:rsidTr="002D424E">
        <w:trPr>
          <w:trHeight w:val="823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25CA3" w14:textId="272DEFD8" w:rsidR="00893900" w:rsidRPr="002D424E" w:rsidRDefault="00C40CCF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lastRenderedPageBreak/>
              <w:t>2 02 49999 14 0220 150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8D141" w14:textId="0E3428F9" w:rsidR="00893900" w:rsidRPr="002D424E" w:rsidRDefault="00C40CCF" w:rsidP="00893900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2.1.4.5. Иные межбюджетные трансферты на приобретение контейнеров и (или) бункеров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D8913" w14:textId="770EA0CC" w:rsidR="00893900" w:rsidRPr="002D424E" w:rsidRDefault="00C40CC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784,7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2056F" w14:textId="13EDE456" w:rsidR="00893900" w:rsidRPr="002D424E" w:rsidRDefault="00C40CC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767,6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9FAD6" w14:textId="0AD45E00" w:rsidR="00893900" w:rsidRPr="002D424E" w:rsidRDefault="00C40CC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893,0</w:t>
            </w:r>
          </w:p>
        </w:tc>
      </w:tr>
      <w:tr w:rsidR="009412B4" w:rsidRPr="001916BF" w14:paraId="7FCA1803" w14:textId="77777777" w:rsidTr="002D424E">
        <w:tc>
          <w:tcPr>
            <w:tcW w:w="2586" w:type="dxa"/>
            <w:shd w:val="clear" w:color="auto" w:fill="auto"/>
            <w:vAlign w:val="bottom"/>
          </w:tcPr>
          <w:p w14:paraId="4D767749" w14:textId="77777777" w:rsidR="009412B4" w:rsidRPr="002D424E" w:rsidRDefault="009412B4" w:rsidP="009412B4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35" w:type="dxa"/>
            <w:shd w:val="clear" w:color="auto" w:fill="auto"/>
            <w:vAlign w:val="bottom"/>
          </w:tcPr>
          <w:p w14:paraId="54CAFE17" w14:textId="5BB831B2" w:rsidR="009412B4" w:rsidRPr="002D424E" w:rsidRDefault="009412B4" w:rsidP="009412B4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A8298A4" w14:textId="3660C6A1" w:rsidR="009412B4" w:rsidRPr="002D424E" w:rsidRDefault="009412B4" w:rsidP="009412B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2 438 228,8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F268EB7" w14:textId="4FA034C9" w:rsidR="009412B4" w:rsidRPr="002D424E" w:rsidRDefault="009412B4" w:rsidP="009412B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2 101 158,1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53DD2BB" w14:textId="7402BBDB" w:rsidR="009412B4" w:rsidRPr="001916BF" w:rsidRDefault="009412B4" w:rsidP="009412B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2 141 041,1</w:t>
            </w:r>
          </w:p>
        </w:tc>
      </w:tr>
    </w:tbl>
    <w:p w14:paraId="07082141" w14:textId="7CDD3046" w:rsidR="009E186B" w:rsidRDefault="009E186B" w:rsidP="005020CD">
      <w:pPr>
        <w:ind w:firstLine="0"/>
        <w:rPr>
          <w:sz w:val="24"/>
          <w:szCs w:val="24"/>
        </w:rPr>
      </w:pPr>
    </w:p>
    <w:p w14:paraId="4C91DA73" w14:textId="127652B5" w:rsidR="00F9140E" w:rsidRDefault="00F9140E" w:rsidP="005020CD">
      <w:pPr>
        <w:ind w:firstLine="0"/>
        <w:rPr>
          <w:sz w:val="24"/>
          <w:szCs w:val="24"/>
        </w:rPr>
      </w:pPr>
    </w:p>
    <w:sectPr w:rsidR="00F9140E" w:rsidSect="00475BD7">
      <w:headerReference w:type="default" r:id="rId8"/>
      <w:pgSz w:w="11906" w:h="16838"/>
      <w:pgMar w:top="567" w:right="567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934AAC" w14:textId="77777777" w:rsidR="00103CA3" w:rsidRDefault="00103CA3" w:rsidP="00F6206F">
      <w:r>
        <w:separator/>
      </w:r>
    </w:p>
  </w:endnote>
  <w:endnote w:type="continuationSeparator" w:id="0">
    <w:p w14:paraId="71DB61D8" w14:textId="77777777" w:rsidR="00103CA3" w:rsidRDefault="00103CA3" w:rsidP="00F62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515C48" w14:textId="77777777" w:rsidR="00103CA3" w:rsidRDefault="00103CA3" w:rsidP="00F6206F">
      <w:r>
        <w:separator/>
      </w:r>
    </w:p>
  </w:footnote>
  <w:footnote w:type="continuationSeparator" w:id="0">
    <w:p w14:paraId="496668C3" w14:textId="77777777" w:rsidR="00103CA3" w:rsidRDefault="00103CA3" w:rsidP="00F62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F983AE" w14:textId="77777777" w:rsidR="00103CA3" w:rsidRDefault="00103CA3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E06FF">
      <w:rPr>
        <w:noProof/>
      </w:rPr>
      <w:t>2</w:t>
    </w:r>
    <w:r>
      <w:rPr>
        <w:noProof/>
      </w:rPr>
      <w:fldChar w:fldCharType="end"/>
    </w:r>
  </w:p>
  <w:p w14:paraId="753DA2D8" w14:textId="77777777" w:rsidR="00103CA3" w:rsidRDefault="00103CA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3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2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6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9"/>
  </w:num>
  <w:num w:numId="3">
    <w:abstractNumId w:val="18"/>
  </w:num>
  <w:num w:numId="4">
    <w:abstractNumId w:val="23"/>
  </w:num>
  <w:num w:numId="5">
    <w:abstractNumId w:val="3"/>
  </w:num>
  <w:num w:numId="6">
    <w:abstractNumId w:val="15"/>
  </w:num>
  <w:num w:numId="7">
    <w:abstractNumId w:val="2"/>
  </w:num>
  <w:num w:numId="8">
    <w:abstractNumId w:val="10"/>
  </w:num>
  <w:num w:numId="9">
    <w:abstractNumId w:val="12"/>
  </w:num>
  <w:num w:numId="10">
    <w:abstractNumId w:val="0"/>
  </w:num>
  <w:num w:numId="11">
    <w:abstractNumId w:val="19"/>
  </w:num>
  <w:num w:numId="12">
    <w:abstractNumId w:val="30"/>
  </w:num>
  <w:num w:numId="13">
    <w:abstractNumId w:val="1"/>
  </w:num>
  <w:num w:numId="14">
    <w:abstractNumId w:val="21"/>
  </w:num>
  <w:num w:numId="15">
    <w:abstractNumId w:val="14"/>
  </w:num>
  <w:num w:numId="16">
    <w:abstractNumId w:val="8"/>
  </w:num>
  <w:num w:numId="17">
    <w:abstractNumId w:val="11"/>
  </w:num>
  <w:num w:numId="18">
    <w:abstractNumId w:val="27"/>
  </w:num>
  <w:num w:numId="19">
    <w:abstractNumId w:val="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26"/>
  </w:num>
  <w:num w:numId="22">
    <w:abstractNumId w:val="24"/>
  </w:num>
  <w:num w:numId="23">
    <w:abstractNumId w:val="17"/>
  </w:num>
  <w:num w:numId="24">
    <w:abstractNumId w:val="22"/>
  </w:num>
  <w:num w:numId="25">
    <w:abstractNumId w:val="25"/>
  </w:num>
  <w:num w:numId="26">
    <w:abstractNumId w:val="28"/>
  </w:num>
  <w:num w:numId="27">
    <w:abstractNumId w:val="4"/>
  </w:num>
  <w:num w:numId="28">
    <w:abstractNumId w:val="16"/>
  </w:num>
  <w:num w:numId="29">
    <w:abstractNumId w:val="6"/>
  </w:num>
  <w:num w:numId="30">
    <w:abstractNumId w:val="13"/>
  </w:num>
  <w:num w:numId="31">
    <w:abstractNumId w:val="7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2DC2"/>
    <w:rsid w:val="00002569"/>
    <w:rsid w:val="00010B57"/>
    <w:rsid w:val="00011D15"/>
    <w:rsid w:val="00015958"/>
    <w:rsid w:val="00016BC4"/>
    <w:rsid w:val="0002191B"/>
    <w:rsid w:val="00021A6A"/>
    <w:rsid w:val="00021C56"/>
    <w:rsid w:val="00021CE2"/>
    <w:rsid w:val="000227FD"/>
    <w:rsid w:val="00024609"/>
    <w:rsid w:val="00025D4F"/>
    <w:rsid w:val="000260C9"/>
    <w:rsid w:val="00027C39"/>
    <w:rsid w:val="00030444"/>
    <w:rsid w:val="00032DA2"/>
    <w:rsid w:val="00033BD2"/>
    <w:rsid w:val="000360DD"/>
    <w:rsid w:val="00040333"/>
    <w:rsid w:val="00040A9E"/>
    <w:rsid w:val="00041BE8"/>
    <w:rsid w:val="0004283A"/>
    <w:rsid w:val="000436FA"/>
    <w:rsid w:val="00044AAF"/>
    <w:rsid w:val="0004571A"/>
    <w:rsid w:val="00045B80"/>
    <w:rsid w:val="00045CF2"/>
    <w:rsid w:val="00047883"/>
    <w:rsid w:val="0005020F"/>
    <w:rsid w:val="0005232D"/>
    <w:rsid w:val="000538B0"/>
    <w:rsid w:val="00054722"/>
    <w:rsid w:val="00055528"/>
    <w:rsid w:val="00056752"/>
    <w:rsid w:val="00060430"/>
    <w:rsid w:val="00063CD3"/>
    <w:rsid w:val="00063FDC"/>
    <w:rsid w:val="00064643"/>
    <w:rsid w:val="0006549C"/>
    <w:rsid w:val="000672E5"/>
    <w:rsid w:val="0007044D"/>
    <w:rsid w:val="0007184F"/>
    <w:rsid w:val="00072709"/>
    <w:rsid w:val="0007401C"/>
    <w:rsid w:val="000745BA"/>
    <w:rsid w:val="00075015"/>
    <w:rsid w:val="00075F9A"/>
    <w:rsid w:val="00077963"/>
    <w:rsid w:val="000808FE"/>
    <w:rsid w:val="000816DF"/>
    <w:rsid w:val="00083EC1"/>
    <w:rsid w:val="000847F6"/>
    <w:rsid w:val="00087176"/>
    <w:rsid w:val="0008792C"/>
    <w:rsid w:val="00092716"/>
    <w:rsid w:val="0009275F"/>
    <w:rsid w:val="000937D2"/>
    <w:rsid w:val="00093C23"/>
    <w:rsid w:val="00093EB7"/>
    <w:rsid w:val="00094701"/>
    <w:rsid w:val="00094BDC"/>
    <w:rsid w:val="00095D63"/>
    <w:rsid w:val="00097229"/>
    <w:rsid w:val="000A0849"/>
    <w:rsid w:val="000A0F1E"/>
    <w:rsid w:val="000A2F4E"/>
    <w:rsid w:val="000A774D"/>
    <w:rsid w:val="000A78A0"/>
    <w:rsid w:val="000A7A49"/>
    <w:rsid w:val="000A7AB5"/>
    <w:rsid w:val="000B2799"/>
    <w:rsid w:val="000B3D36"/>
    <w:rsid w:val="000B61BD"/>
    <w:rsid w:val="000B79EE"/>
    <w:rsid w:val="000C0AB8"/>
    <w:rsid w:val="000C2D74"/>
    <w:rsid w:val="000C3E0B"/>
    <w:rsid w:val="000D0B0C"/>
    <w:rsid w:val="000D132F"/>
    <w:rsid w:val="000D421F"/>
    <w:rsid w:val="000D565A"/>
    <w:rsid w:val="000D59B9"/>
    <w:rsid w:val="000D5E42"/>
    <w:rsid w:val="000D73BB"/>
    <w:rsid w:val="000D7BAA"/>
    <w:rsid w:val="000E3F89"/>
    <w:rsid w:val="000E4388"/>
    <w:rsid w:val="000E4787"/>
    <w:rsid w:val="000E6136"/>
    <w:rsid w:val="000E6AC2"/>
    <w:rsid w:val="000F0412"/>
    <w:rsid w:val="000F0F17"/>
    <w:rsid w:val="000F29AF"/>
    <w:rsid w:val="000F2F4E"/>
    <w:rsid w:val="000F40BA"/>
    <w:rsid w:val="000F4784"/>
    <w:rsid w:val="000F4B86"/>
    <w:rsid w:val="000F7DBF"/>
    <w:rsid w:val="0010264F"/>
    <w:rsid w:val="00102EDA"/>
    <w:rsid w:val="00103CA3"/>
    <w:rsid w:val="00111BC0"/>
    <w:rsid w:val="00111C6E"/>
    <w:rsid w:val="00113C9C"/>
    <w:rsid w:val="00115AD7"/>
    <w:rsid w:val="001168A7"/>
    <w:rsid w:val="001202D6"/>
    <w:rsid w:val="001207AF"/>
    <w:rsid w:val="00120D98"/>
    <w:rsid w:val="001256EC"/>
    <w:rsid w:val="00126E7F"/>
    <w:rsid w:val="0013033B"/>
    <w:rsid w:val="00130F98"/>
    <w:rsid w:val="0013107C"/>
    <w:rsid w:val="0013289B"/>
    <w:rsid w:val="00133240"/>
    <w:rsid w:val="001334AB"/>
    <w:rsid w:val="00133B5E"/>
    <w:rsid w:val="0013715C"/>
    <w:rsid w:val="00137BAC"/>
    <w:rsid w:val="001400C7"/>
    <w:rsid w:val="00141670"/>
    <w:rsid w:val="00144775"/>
    <w:rsid w:val="00147CCC"/>
    <w:rsid w:val="00157AFB"/>
    <w:rsid w:val="00162093"/>
    <w:rsid w:val="00163227"/>
    <w:rsid w:val="001641E2"/>
    <w:rsid w:val="00164559"/>
    <w:rsid w:val="001646F3"/>
    <w:rsid w:val="00167611"/>
    <w:rsid w:val="0017065B"/>
    <w:rsid w:val="001726EE"/>
    <w:rsid w:val="001737B7"/>
    <w:rsid w:val="00173CF5"/>
    <w:rsid w:val="001751A6"/>
    <w:rsid w:val="00175987"/>
    <w:rsid w:val="00187758"/>
    <w:rsid w:val="00187E7B"/>
    <w:rsid w:val="001916BF"/>
    <w:rsid w:val="00191FE6"/>
    <w:rsid w:val="00192A4F"/>
    <w:rsid w:val="001959FB"/>
    <w:rsid w:val="00195D6D"/>
    <w:rsid w:val="00196487"/>
    <w:rsid w:val="00197FF4"/>
    <w:rsid w:val="001A164C"/>
    <w:rsid w:val="001A29CA"/>
    <w:rsid w:val="001A2F40"/>
    <w:rsid w:val="001A49BC"/>
    <w:rsid w:val="001A52CB"/>
    <w:rsid w:val="001A62A6"/>
    <w:rsid w:val="001A6461"/>
    <w:rsid w:val="001A6B5B"/>
    <w:rsid w:val="001A7D29"/>
    <w:rsid w:val="001A7FB9"/>
    <w:rsid w:val="001B0BB3"/>
    <w:rsid w:val="001B49B2"/>
    <w:rsid w:val="001B5653"/>
    <w:rsid w:val="001B69F2"/>
    <w:rsid w:val="001B775D"/>
    <w:rsid w:val="001C22C0"/>
    <w:rsid w:val="001C5530"/>
    <w:rsid w:val="001C6DEF"/>
    <w:rsid w:val="001D12D9"/>
    <w:rsid w:val="001D1425"/>
    <w:rsid w:val="001D335C"/>
    <w:rsid w:val="001D6713"/>
    <w:rsid w:val="001E069F"/>
    <w:rsid w:val="001E0B7E"/>
    <w:rsid w:val="001E0CA3"/>
    <w:rsid w:val="001E22DD"/>
    <w:rsid w:val="001E32FC"/>
    <w:rsid w:val="001E430B"/>
    <w:rsid w:val="001E4A4F"/>
    <w:rsid w:val="001E68CF"/>
    <w:rsid w:val="001F069B"/>
    <w:rsid w:val="001F09DB"/>
    <w:rsid w:val="001F1E16"/>
    <w:rsid w:val="001F2003"/>
    <w:rsid w:val="001F2B62"/>
    <w:rsid w:val="001F4E9C"/>
    <w:rsid w:val="00201F87"/>
    <w:rsid w:val="00202C82"/>
    <w:rsid w:val="00204001"/>
    <w:rsid w:val="00206D24"/>
    <w:rsid w:val="00212568"/>
    <w:rsid w:val="002129B5"/>
    <w:rsid w:val="0021346A"/>
    <w:rsid w:val="00214441"/>
    <w:rsid w:val="00214F51"/>
    <w:rsid w:val="00215807"/>
    <w:rsid w:val="00216B63"/>
    <w:rsid w:val="002256E6"/>
    <w:rsid w:val="00226308"/>
    <w:rsid w:val="00232073"/>
    <w:rsid w:val="00232B7F"/>
    <w:rsid w:val="00234A98"/>
    <w:rsid w:val="002369AF"/>
    <w:rsid w:val="00236EE3"/>
    <w:rsid w:val="00241E2F"/>
    <w:rsid w:val="00243B3C"/>
    <w:rsid w:val="00244405"/>
    <w:rsid w:val="00245FC5"/>
    <w:rsid w:val="00246D59"/>
    <w:rsid w:val="00246F42"/>
    <w:rsid w:val="00250F2B"/>
    <w:rsid w:val="00253256"/>
    <w:rsid w:val="002559DA"/>
    <w:rsid w:val="0025781E"/>
    <w:rsid w:val="002622F3"/>
    <w:rsid w:val="0026267F"/>
    <w:rsid w:val="00267EA1"/>
    <w:rsid w:val="00273787"/>
    <w:rsid w:val="00275AD1"/>
    <w:rsid w:val="00277A9E"/>
    <w:rsid w:val="00277AF9"/>
    <w:rsid w:val="00280BE4"/>
    <w:rsid w:val="0028105E"/>
    <w:rsid w:val="002855E5"/>
    <w:rsid w:val="00287032"/>
    <w:rsid w:val="00291851"/>
    <w:rsid w:val="00291F0A"/>
    <w:rsid w:val="002968D6"/>
    <w:rsid w:val="00297237"/>
    <w:rsid w:val="002A2E18"/>
    <w:rsid w:val="002A4255"/>
    <w:rsid w:val="002A5418"/>
    <w:rsid w:val="002A567B"/>
    <w:rsid w:val="002A7D0D"/>
    <w:rsid w:val="002B0268"/>
    <w:rsid w:val="002B0617"/>
    <w:rsid w:val="002B1C5C"/>
    <w:rsid w:val="002B23E5"/>
    <w:rsid w:val="002B3B0A"/>
    <w:rsid w:val="002B4294"/>
    <w:rsid w:val="002C03B5"/>
    <w:rsid w:val="002C51B4"/>
    <w:rsid w:val="002C5EA9"/>
    <w:rsid w:val="002C66CD"/>
    <w:rsid w:val="002C6F28"/>
    <w:rsid w:val="002C735C"/>
    <w:rsid w:val="002D0705"/>
    <w:rsid w:val="002D17CE"/>
    <w:rsid w:val="002D2CF7"/>
    <w:rsid w:val="002D3EA1"/>
    <w:rsid w:val="002D40BD"/>
    <w:rsid w:val="002D424E"/>
    <w:rsid w:val="002F0F99"/>
    <w:rsid w:val="002F1A58"/>
    <w:rsid w:val="002F4341"/>
    <w:rsid w:val="002F4406"/>
    <w:rsid w:val="00301CD9"/>
    <w:rsid w:val="003020FC"/>
    <w:rsid w:val="003024AD"/>
    <w:rsid w:val="00302FB9"/>
    <w:rsid w:val="00304B1A"/>
    <w:rsid w:val="0031038F"/>
    <w:rsid w:val="00310A56"/>
    <w:rsid w:val="00314350"/>
    <w:rsid w:val="00315A35"/>
    <w:rsid w:val="00320304"/>
    <w:rsid w:val="00322C3E"/>
    <w:rsid w:val="00323885"/>
    <w:rsid w:val="003241EB"/>
    <w:rsid w:val="0032552F"/>
    <w:rsid w:val="00325BBA"/>
    <w:rsid w:val="00326735"/>
    <w:rsid w:val="00330EF3"/>
    <w:rsid w:val="00331ED0"/>
    <w:rsid w:val="003327D1"/>
    <w:rsid w:val="003328A1"/>
    <w:rsid w:val="00334A86"/>
    <w:rsid w:val="0033548E"/>
    <w:rsid w:val="003356A5"/>
    <w:rsid w:val="00336725"/>
    <w:rsid w:val="00336AFA"/>
    <w:rsid w:val="00336FFE"/>
    <w:rsid w:val="00341DD8"/>
    <w:rsid w:val="00344445"/>
    <w:rsid w:val="00344472"/>
    <w:rsid w:val="003520E7"/>
    <w:rsid w:val="00355765"/>
    <w:rsid w:val="00356A5E"/>
    <w:rsid w:val="0035730A"/>
    <w:rsid w:val="003608E4"/>
    <w:rsid w:val="003621A1"/>
    <w:rsid w:val="0036451C"/>
    <w:rsid w:val="00366C29"/>
    <w:rsid w:val="00366DFB"/>
    <w:rsid w:val="00367A97"/>
    <w:rsid w:val="003727FF"/>
    <w:rsid w:val="003736EB"/>
    <w:rsid w:val="003739A5"/>
    <w:rsid w:val="0037532B"/>
    <w:rsid w:val="00376341"/>
    <w:rsid w:val="00376C5E"/>
    <w:rsid w:val="00380096"/>
    <w:rsid w:val="003811A6"/>
    <w:rsid w:val="00381D1A"/>
    <w:rsid w:val="00381DCB"/>
    <w:rsid w:val="00382151"/>
    <w:rsid w:val="00386C15"/>
    <w:rsid w:val="00386E3F"/>
    <w:rsid w:val="0038703B"/>
    <w:rsid w:val="00387144"/>
    <w:rsid w:val="003904CE"/>
    <w:rsid w:val="0039110C"/>
    <w:rsid w:val="003913FE"/>
    <w:rsid w:val="0039147A"/>
    <w:rsid w:val="00392B2B"/>
    <w:rsid w:val="00393379"/>
    <w:rsid w:val="00393636"/>
    <w:rsid w:val="00393B09"/>
    <w:rsid w:val="0039412D"/>
    <w:rsid w:val="0039585C"/>
    <w:rsid w:val="003A1910"/>
    <w:rsid w:val="003A3BBE"/>
    <w:rsid w:val="003B0567"/>
    <w:rsid w:val="003B0C1C"/>
    <w:rsid w:val="003B172F"/>
    <w:rsid w:val="003B4431"/>
    <w:rsid w:val="003B4B75"/>
    <w:rsid w:val="003B507A"/>
    <w:rsid w:val="003B528D"/>
    <w:rsid w:val="003B7600"/>
    <w:rsid w:val="003B7EDC"/>
    <w:rsid w:val="003C0AAB"/>
    <w:rsid w:val="003C38E9"/>
    <w:rsid w:val="003C455A"/>
    <w:rsid w:val="003C64AF"/>
    <w:rsid w:val="003D4CD0"/>
    <w:rsid w:val="003D7E0E"/>
    <w:rsid w:val="003E3B75"/>
    <w:rsid w:val="003E5603"/>
    <w:rsid w:val="003E75DA"/>
    <w:rsid w:val="003E778D"/>
    <w:rsid w:val="003F3F78"/>
    <w:rsid w:val="003F6A27"/>
    <w:rsid w:val="004019CD"/>
    <w:rsid w:val="00403446"/>
    <w:rsid w:val="00407322"/>
    <w:rsid w:val="00407C61"/>
    <w:rsid w:val="00413283"/>
    <w:rsid w:val="0041398C"/>
    <w:rsid w:val="004141CC"/>
    <w:rsid w:val="00415760"/>
    <w:rsid w:val="00416567"/>
    <w:rsid w:val="00420531"/>
    <w:rsid w:val="004209C1"/>
    <w:rsid w:val="004224A7"/>
    <w:rsid w:val="00425EA8"/>
    <w:rsid w:val="00427239"/>
    <w:rsid w:val="004304BB"/>
    <w:rsid w:val="004305D8"/>
    <w:rsid w:val="004310BB"/>
    <w:rsid w:val="00434247"/>
    <w:rsid w:val="004357E2"/>
    <w:rsid w:val="00436FCB"/>
    <w:rsid w:val="00440462"/>
    <w:rsid w:val="004408E2"/>
    <w:rsid w:val="00441842"/>
    <w:rsid w:val="00444A81"/>
    <w:rsid w:val="004474C7"/>
    <w:rsid w:val="00456FE7"/>
    <w:rsid w:val="00461076"/>
    <w:rsid w:val="00461A4A"/>
    <w:rsid w:val="00461E1B"/>
    <w:rsid w:val="00464433"/>
    <w:rsid w:val="004647CD"/>
    <w:rsid w:val="00465649"/>
    <w:rsid w:val="0046680D"/>
    <w:rsid w:val="0047115B"/>
    <w:rsid w:val="00471ED4"/>
    <w:rsid w:val="00472B97"/>
    <w:rsid w:val="00473AA8"/>
    <w:rsid w:val="0047467D"/>
    <w:rsid w:val="004752DC"/>
    <w:rsid w:val="00475BD7"/>
    <w:rsid w:val="004766B6"/>
    <w:rsid w:val="00476C23"/>
    <w:rsid w:val="004806B6"/>
    <w:rsid w:val="0048255E"/>
    <w:rsid w:val="004827CA"/>
    <w:rsid w:val="00483BA3"/>
    <w:rsid w:val="00483EE1"/>
    <w:rsid w:val="0048488E"/>
    <w:rsid w:val="004849FB"/>
    <w:rsid w:val="00485877"/>
    <w:rsid w:val="004860CF"/>
    <w:rsid w:val="00487724"/>
    <w:rsid w:val="004933AF"/>
    <w:rsid w:val="004A08E5"/>
    <w:rsid w:val="004A20FC"/>
    <w:rsid w:val="004A26F3"/>
    <w:rsid w:val="004A3215"/>
    <w:rsid w:val="004A5FB9"/>
    <w:rsid w:val="004B0D2E"/>
    <w:rsid w:val="004B2518"/>
    <w:rsid w:val="004B368B"/>
    <w:rsid w:val="004C01BF"/>
    <w:rsid w:val="004C307C"/>
    <w:rsid w:val="004C45E9"/>
    <w:rsid w:val="004C6558"/>
    <w:rsid w:val="004D0C41"/>
    <w:rsid w:val="004D3F63"/>
    <w:rsid w:val="004D4EC8"/>
    <w:rsid w:val="004D5B81"/>
    <w:rsid w:val="004D7C4F"/>
    <w:rsid w:val="004E3273"/>
    <w:rsid w:val="004E49F6"/>
    <w:rsid w:val="004E50C8"/>
    <w:rsid w:val="004E7B11"/>
    <w:rsid w:val="004F323E"/>
    <w:rsid w:val="004F34F2"/>
    <w:rsid w:val="004F364C"/>
    <w:rsid w:val="004F48C0"/>
    <w:rsid w:val="004F527A"/>
    <w:rsid w:val="004F5CE4"/>
    <w:rsid w:val="004F69F4"/>
    <w:rsid w:val="004F74F2"/>
    <w:rsid w:val="004F7B98"/>
    <w:rsid w:val="00500556"/>
    <w:rsid w:val="005006ED"/>
    <w:rsid w:val="005020CD"/>
    <w:rsid w:val="00502793"/>
    <w:rsid w:val="0050322E"/>
    <w:rsid w:val="00504709"/>
    <w:rsid w:val="0050494C"/>
    <w:rsid w:val="005053D1"/>
    <w:rsid w:val="005071B8"/>
    <w:rsid w:val="00510949"/>
    <w:rsid w:val="00513CA1"/>
    <w:rsid w:val="005150F2"/>
    <w:rsid w:val="00515A7B"/>
    <w:rsid w:val="00521C76"/>
    <w:rsid w:val="0052233D"/>
    <w:rsid w:val="005224BA"/>
    <w:rsid w:val="005225B2"/>
    <w:rsid w:val="005225DB"/>
    <w:rsid w:val="00523FFA"/>
    <w:rsid w:val="0053045D"/>
    <w:rsid w:val="00531362"/>
    <w:rsid w:val="005330C9"/>
    <w:rsid w:val="00534F79"/>
    <w:rsid w:val="00536056"/>
    <w:rsid w:val="005364B3"/>
    <w:rsid w:val="0053685F"/>
    <w:rsid w:val="00537CB4"/>
    <w:rsid w:val="0054049C"/>
    <w:rsid w:val="00540886"/>
    <w:rsid w:val="005408E3"/>
    <w:rsid w:val="00541616"/>
    <w:rsid w:val="00541C95"/>
    <w:rsid w:val="005441BB"/>
    <w:rsid w:val="00545011"/>
    <w:rsid w:val="005452E6"/>
    <w:rsid w:val="005479A9"/>
    <w:rsid w:val="00550544"/>
    <w:rsid w:val="00551E10"/>
    <w:rsid w:val="0055524B"/>
    <w:rsid w:val="00555454"/>
    <w:rsid w:val="005563D7"/>
    <w:rsid w:val="00556B0A"/>
    <w:rsid w:val="00557C1F"/>
    <w:rsid w:val="0056041F"/>
    <w:rsid w:val="00561205"/>
    <w:rsid w:val="005621BC"/>
    <w:rsid w:val="00562408"/>
    <w:rsid w:val="005644B1"/>
    <w:rsid w:val="00566A6E"/>
    <w:rsid w:val="00575955"/>
    <w:rsid w:val="005774DB"/>
    <w:rsid w:val="005809E0"/>
    <w:rsid w:val="0058197E"/>
    <w:rsid w:val="00583F62"/>
    <w:rsid w:val="0058549A"/>
    <w:rsid w:val="00585C70"/>
    <w:rsid w:val="00587B6A"/>
    <w:rsid w:val="005906BA"/>
    <w:rsid w:val="005925D6"/>
    <w:rsid w:val="00592C94"/>
    <w:rsid w:val="00594E5A"/>
    <w:rsid w:val="005A17EE"/>
    <w:rsid w:val="005A199A"/>
    <w:rsid w:val="005A201C"/>
    <w:rsid w:val="005A36EF"/>
    <w:rsid w:val="005B0E37"/>
    <w:rsid w:val="005B24EB"/>
    <w:rsid w:val="005B4A66"/>
    <w:rsid w:val="005B4A76"/>
    <w:rsid w:val="005B5A4A"/>
    <w:rsid w:val="005B65E0"/>
    <w:rsid w:val="005B66C6"/>
    <w:rsid w:val="005C633C"/>
    <w:rsid w:val="005D2A20"/>
    <w:rsid w:val="005D7E39"/>
    <w:rsid w:val="005E0E12"/>
    <w:rsid w:val="005E1F82"/>
    <w:rsid w:val="005E244B"/>
    <w:rsid w:val="005E3F51"/>
    <w:rsid w:val="005E4CAD"/>
    <w:rsid w:val="005F18BC"/>
    <w:rsid w:val="005F3CDD"/>
    <w:rsid w:val="005F3D2A"/>
    <w:rsid w:val="005F4EDA"/>
    <w:rsid w:val="005F5698"/>
    <w:rsid w:val="005F67A0"/>
    <w:rsid w:val="005F701C"/>
    <w:rsid w:val="005F7D91"/>
    <w:rsid w:val="0060218A"/>
    <w:rsid w:val="006024C5"/>
    <w:rsid w:val="00610D21"/>
    <w:rsid w:val="00614E59"/>
    <w:rsid w:val="00615007"/>
    <w:rsid w:val="00620842"/>
    <w:rsid w:val="0062182D"/>
    <w:rsid w:val="006221A9"/>
    <w:rsid w:val="006230DA"/>
    <w:rsid w:val="00625F7D"/>
    <w:rsid w:val="0062742C"/>
    <w:rsid w:val="006277F4"/>
    <w:rsid w:val="0063104F"/>
    <w:rsid w:val="0063160E"/>
    <w:rsid w:val="00633F73"/>
    <w:rsid w:val="006340BF"/>
    <w:rsid w:val="00634ECB"/>
    <w:rsid w:val="00636A78"/>
    <w:rsid w:val="00637472"/>
    <w:rsid w:val="006413A3"/>
    <w:rsid w:val="0064220E"/>
    <w:rsid w:val="00642DC5"/>
    <w:rsid w:val="006437EE"/>
    <w:rsid w:val="006465CF"/>
    <w:rsid w:val="00646633"/>
    <w:rsid w:val="006470A3"/>
    <w:rsid w:val="00652BFA"/>
    <w:rsid w:val="00653673"/>
    <w:rsid w:val="00654311"/>
    <w:rsid w:val="00654674"/>
    <w:rsid w:val="006551FF"/>
    <w:rsid w:val="00660A46"/>
    <w:rsid w:val="00661286"/>
    <w:rsid w:val="00661DAD"/>
    <w:rsid w:val="00662E31"/>
    <w:rsid w:val="0066328D"/>
    <w:rsid w:val="00663F28"/>
    <w:rsid w:val="00664772"/>
    <w:rsid w:val="0066633A"/>
    <w:rsid w:val="00666392"/>
    <w:rsid w:val="00670EC3"/>
    <w:rsid w:val="00672B6F"/>
    <w:rsid w:val="00675823"/>
    <w:rsid w:val="00677914"/>
    <w:rsid w:val="00677DAF"/>
    <w:rsid w:val="0068146B"/>
    <w:rsid w:val="00683466"/>
    <w:rsid w:val="00684B05"/>
    <w:rsid w:val="00685373"/>
    <w:rsid w:val="0068753C"/>
    <w:rsid w:val="00687594"/>
    <w:rsid w:val="006914BE"/>
    <w:rsid w:val="006914EF"/>
    <w:rsid w:val="006918E8"/>
    <w:rsid w:val="00691CD2"/>
    <w:rsid w:val="006A429A"/>
    <w:rsid w:val="006A48FB"/>
    <w:rsid w:val="006A4B4F"/>
    <w:rsid w:val="006A562D"/>
    <w:rsid w:val="006A5ACF"/>
    <w:rsid w:val="006B24A0"/>
    <w:rsid w:val="006B473F"/>
    <w:rsid w:val="006B510A"/>
    <w:rsid w:val="006B54EC"/>
    <w:rsid w:val="006C0509"/>
    <w:rsid w:val="006C1C45"/>
    <w:rsid w:val="006C3736"/>
    <w:rsid w:val="006C6AD1"/>
    <w:rsid w:val="006D25D2"/>
    <w:rsid w:val="006D4254"/>
    <w:rsid w:val="006D6657"/>
    <w:rsid w:val="006D7A90"/>
    <w:rsid w:val="006E0084"/>
    <w:rsid w:val="006E1B82"/>
    <w:rsid w:val="006E1DC4"/>
    <w:rsid w:val="006E369C"/>
    <w:rsid w:val="006E36F9"/>
    <w:rsid w:val="006F2791"/>
    <w:rsid w:val="006F4ED6"/>
    <w:rsid w:val="006F54D5"/>
    <w:rsid w:val="006F6474"/>
    <w:rsid w:val="006F648A"/>
    <w:rsid w:val="006F7160"/>
    <w:rsid w:val="006F7D72"/>
    <w:rsid w:val="0070263D"/>
    <w:rsid w:val="00704D98"/>
    <w:rsid w:val="00706EB9"/>
    <w:rsid w:val="00716967"/>
    <w:rsid w:val="00722014"/>
    <w:rsid w:val="007237B6"/>
    <w:rsid w:val="007267FC"/>
    <w:rsid w:val="0073078E"/>
    <w:rsid w:val="00732ADB"/>
    <w:rsid w:val="00732F6E"/>
    <w:rsid w:val="007339D6"/>
    <w:rsid w:val="00734105"/>
    <w:rsid w:val="00736F4F"/>
    <w:rsid w:val="00740120"/>
    <w:rsid w:val="007404EC"/>
    <w:rsid w:val="00742AE1"/>
    <w:rsid w:val="00743677"/>
    <w:rsid w:val="00745CFB"/>
    <w:rsid w:val="0075005B"/>
    <w:rsid w:val="007500A3"/>
    <w:rsid w:val="007509E2"/>
    <w:rsid w:val="00752B0A"/>
    <w:rsid w:val="00753205"/>
    <w:rsid w:val="00754B4E"/>
    <w:rsid w:val="00757930"/>
    <w:rsid w:val="00763FCF"/>
    <w:rsid w:val="00764178"/>
    <w:rsid w:val="00764686"/>
    <w:rsid w:val="00764F6A"/>
    <w:rsid w:val="00765823"/>
    <w:rsid w:val="00766B03"/>
    <w:rsid w:val="00767116"/>
    <w:rsid w:val="00772EFD"/>
    <w:rsid w:val="00772F14"/>
    <w:rsid w:val="00776E6A"/>
    <w:rsid w:val="00776E79"/>
    <w:rsid w:val="007805E2"/>
    <w:rsid w:val="007819C9"/>
    <w:rsid w:val="0078414D"/>
    <w:rsid w:val="00786624"/>
    <w:rsid w:val="00786B43"/>
    <w:rsid w:val="007878D8"/>
    <w:rsid w:val="00787E70"/>
    <w:rsid w:val="00794D39"/>
    <w:rsid w:val="007A205D"/>
    <w:rsid w:val="007A331A"/>
    <w:rsid w:val="007A33E3"/>
    <w:rsid w:val="007A78BB"/>
    <w:rsid w:val="007B004E"/>
    <w:rsid w:val="007B06E7"/>
    <w:rsid w:val="007B12EF"/>
    <w:rsid w:val="007B1F69"/>
    <w:rsid w:val="007B3083"/>
    <w:rsid w:val="007B30AF"/>
    <w:rsid w:val="007B420E"/>
    <w:rsid w:val="007B5B88"/>
    <w:rsid w:val="007B5DF6"/>
    <w:rsid w:val="007C1E2A"/>
    <w:rsid w:val="007C6A08"/>
    <w:rsid w:val="007C7D8F"/>
    <w:rsid w:val="007D058A"/>
    <w:rsid w:val="007D489E"/>
    <w:rsid w:val="007D5CCB"/>
    <w:rsid w:val="007D7CB5"/>
    <w:rsid w:val="007E0769"/>
    <w:rsid w:val="007E0F3C"/>
    <w:rsid w:val="007E73C7"/>
    <w:rsid w:val="007F0A81"/>
    <w:rsid w:val="007F15A6"/>
    <w:rsid w:val="007F7169"/>
    <w:rsid w:val="007F72A7"/>
    <w:rsid w:val="007F7DA6"/>
    <w:rsid w:val="008014DF"/>
    <w:rsid w:val="0080334E"/>
    <w:rsid w:val="00804467"/>
    <w:rsid w:val="00804DE9"/>
    <w:rsid w:val="0080550B"/>
    <w:rsid w:val="00806197"/>
    <w:rsid w:val="0080654C"/>
    <w:rsid w:val="00807D09"/>
    <w:rsid w:val="00807F0A"/>
    <w:rsid w:val="008120BE"/>
    <w:rsid w:val="00814C4C"/>
    <w:rsid w:val="00817185"/>
    <w:rsid w:val="0082088A"/>
    <w:rsid w:val="00820F43"/>
    <w:rsid w:val="008256EE"/>
    <w:rsid w:val="0082579F"/>
    <w:rsid w:val="0082672E"/>
    <w:rsid w:val="00826E29"/>
    <w:rsid w:val="008303F4"/>
    <w:rsid w:val="00830FE9"/>
    <w:rsid w:val="00842F68"/>
    <w:rsid w:val="008444EA"/>
    <w:rsid w:val="008509D5"/>
    <w:rsid w:val="008510B6"/>
    <w:rsid w:val="00852676"/>
    <w:rsid w:val="008532C5"/>
    <w:rsid w:val="0085684F"/>
    <w:rsid w:val="008579CA"/>
    <w:rsid w:val="008601AC"/>
    <w:rsid w:val="00861BEF"/>
    <w:rsid w:val="00862537"/>
    <w:rsid w:val="00866FE7"/>
    <w:rsid w:val="00870965"/>
    <w:rsid w:val="0087267F"/>
    <w:rsid w:val="00873194"/>
    <w:rsid w:val="008755A7"/>
    <w:rsid w:val="00875906"/>
    <w:rsid w:val="00875C90"/>
    <w:rsid w:val="00880C70"/>
    <w:rsid w:val="00881CFB"/>
    <w:rsid w:val="0088314D"/>
    <w:rsid w:val="00883521"/>
    <w:rsid w:val="00883767"/>
    <w:rsid w:val="00884825"/>
    <w:rsid w:val="00884B42"/>
    <w:rsid w:val="00885A34"/>
    <w:rsid w:val="00885FCC"/>
    <w:rsid w:val="00890649"/>
    <w:rsid w:val="00893505"/>
    <w:rsid w:val="0089371B"/>
    <w:rsid w:val="00893900"/>
    <w:rsid w:val="008949F4"/>
    <w:rsid w:val="00896A3E"/>
    <w:rsid w:val="008A5F2E"/>
    <w:rsid w:val="008B0E54"/>
    <w:rsid w:val="008B4212"/>
    <w:rsid w:val="008B4BA1"/>
    <w:rsid w:val="008B4F6F"/>
    <w:rsid w:val="008B54B1"/>
    <w:rsid w:val="008B566A"/>
    <w:rsid w:val="008B568D"/>
    <w:rsid w:val="008B5B74"/>
    <w:rsid w:val="008B60DD"/>
    <w:rsid w:val="008B6B1B"/>
    <w:rsid w:val="008B74EE"/>
    <w:rsid w:val="008C0A2F"/>
    <w:rsid w:val="008C1789"/>
    <w:rsid w:val="008C46CC"/>
    <w:rsid w:val="008C5684"/>
    <w:rsid w:val="008C66A9"/>
    <w:rsid w:val="008C7C9B"/>
    <w:rsid w:val="008C7DBE"/>
    <w:rsid w:val="008D1AD8"/>
    <w:rsid w:val="008D2FCB"/>
    <w:rsid w:val="008D48D0"/>
    <w:rsid w:val="008D49E1"/>
    <w:rsid w:val="008D4E78"/>
    <w:rsid w:val="008D57EB"/>
    <w:rsid w:val="008E0B0E"/>
    <w:rsid w:val="008E17CF"/>
    <w:rsid w:val="008E2C35"/>
    <w:rsid w:val="008E71E6"/>
    <w:rsid w:val="008E7211"/>
    <w:rsid w:val="008F1128"/>
    <w:rsid w:val="008F450A"/>
    <w:rsid w:val="008F4C26"/>
    <w:rsid w:val="00903BD9"/>
    <w:rsid w:val="00904872"/>
    <w:rsid w:val="00906F39"/>
    <w:rsid w:val="009075C4"/>
    <w:rsid w:val="00910CA9"/>
    <w:rsid w:val="0091157C"/>
    <w:rsid w:val="00911F2B"/>
    <w:rsid w:val="009152FA"/>
    <w:rsid w:val="0091594C"/>
    <w:rsid w:val="00916A69"/>
    <w:rsid w:val="009170E8"/>
    <w:rsid w:val="00917E20"/>
    <w:rsid w:val="009201A0"/>
    <w:rsid w:val="00920330"/>
    <w:rsid w:val="00922112"/>
    <w:rsid w:val="009232AF"/>
    <w:rsid w:val="009248DE"/>
    <w:rsid w:val="00924AE0"/>
    <w:rsid w:val="009264A6"/>
    <w:rsid w:val="00926AB6"/>
    <w:rsid w:val="00926C2B"/>
    <w:rsid w:val="009412B4"/>
    <w:rsid w:val="009415A0"/>
    <w:rsid w:val="0094262D"/>
    <w:rsid w:val="00942736"/>
    <w:rsid w:val="00942BE2"/>
    <w:rsid w:val="00944274"/>
    <w:rsid w:val="009459C3"/>
    <w:rsid w:val="00951386"/>
    <w:rsid w:val="00951504"/>
    <w:rsid w:val="00954C0A"/>
    <w:rsid w:val="00954F06"/>
    <w:rsid w:val="00956187"/>
    <w:rsid w:val="009566A0"/>
    <w:rsid w:val="00957908"/>
    <w:rsid w:val="009678A8"/>
    <w:rsid w:val="00972885"/>
    <w:rsid w:val="00972902"/>
    <w:rsid w:val="00974B78"/>
    <w:rsid w:val="00975917"/>
    <w:rsid w:val="00976B62"/>
    <w:rsid w:val="00981107"/>
    <w:rsid w:val="0098182A"/>
    <w:rsid w:val="00982E64"/>
    <w:rsid w:val="00983F96"/>
    <w:rsid w:val="00986349"/>
    <w:rsid w:val="00992EE9"/>
    <w:rsid w:val="009974F8"/>
    <w:rsid w:val="009A0FB0"/>
    <w:rsid w:val="009A2D8D"/>
    <w:rsid w:val="009A6085"/>
    <w:rsid w:val="009B226D"/>
    <w:rsid w:val="009B78B5"/>
    <w:rsid w:val="009C093B"/>
    <w:rsid w:val="009C12A1"/>
    <w:rsid w:val="009C184B"/>
    <w:rsid w:val="009C26E6"/>
    <w:rsid w:val="009C27FD"/>
    <w:rsid w:val="009C79EB"/>
    <w:rsid w:val="009D1479"/>
    <w:rsid w:val="009D1FB8"/>
    <w:rsid w:val="009D2034"/>
    <w:rsid w:val="009D2BAB"/>
    <w:rsid w:val="009D42A8"/>
    <w:rsid w:val="009D65D4"/>
    <w:rsid w:val="009E06FF"/>
    <w:rsid w:val="009E0A5D"/>
    <w:rsid w:val="009E121E"/>
    <w:rsid w:val="009E186B"/>
    <w:rsid w:val="009E3705"/>
    <w:rsid w:val="009E3CEF"/>
    <w:rsid w:val="009E413B"/>
    <w:rsid w:val="009E5728"/>
    <w:rsid w:val="009E678C"/>
    <w:rsid w:val="009F0063"/>
    <w:rsid w:val="009F037E"/>
    <w:rsid w:val="009F3DB7"/>
    <w:rsid w:val="009F4AB3"/>
    <w:rsid w:val="009F610D"/>
    <w:rsid w:val="009F6F56"/>
    <w:rsid w:val="00A003AE"/>
    <w:rsid w:val="00A004BF"/>
    <w:rsid w:val="00A03911"/>
    <w:rsid w:val="00A03932"/>
    <w:rsid w:val="00A047B2"/>
    <w:rsid w:val="00A06000"/>
    <w:rsid w:val="00A06A4B"/>
    <w:rsid w:val="00A06E6C"/>
    <w:rsid w:val="00A0793A"/>
    <w:rsid w:val="00A146FA"/>
    <w:rsid w:val="00A21746"/>
    <w:rsid w:val="00A2176D"/>
    <w:rsid w:val="00A21D12"/>
    <w:rsid w:val="00A2269B"/>
    <w:rsid w:val="00A25D2D"/>
    <w:rsid w:val="00A311D6"/>
    <w:rsid w:val="00A31663"/>
    <w:rsid w:val="00A320F0"/>
    <w:rsid w:val="00A32D56"/>
    <w:rsid w:val="00A32E16"/>
    <w:rsid w:val="00A33195"/>
    <w:rsid w:val="00A349BF"/>
    <w:rsid w:val="00A41E10"/>
    <w:rsid w:val="00A42361"/>
    <w:rsid w:val="00A4283E"/>
    <w:rsid w:val="00A42D7E"/>
    <w:rsid w:val="00A430A5"/>
    <w:rsid w:val="00A46550"/>
    <w:rsid w:val="00A4726E"/>
    <w:rsid w:val="00A4751D"/>
    <w:rsid w:val="00A51820"/>
    <w:rsid w:val="00A5277B"/>
    <w:rsid w:val="00A52F20"/>
    <w:rsid w:val="00A55612"/>
    <w:rsid w:val="00A56292"/>
    <w:rsid w:val="00A57621"/>
    <w:rsid w:val="00A57BBF"/>
    <w:rsid w:val="00A60666"/>
    <w:rsid w:val="00A61270"/>
    <w:rsid w:val="00A62297"/>
    <w:rsid w:val="00A624B2"/>
    <w:rsid w:val="00A65F1B"/>
    <w:rsid w:val="00A6647A"/>
    <w:rsid w:val="00A66943"/>
    <w:rsid w:val="00A66AE0"/>
    <w:rsid w:val="00A66D69"/>
    <w:rsid w:val="00A71349"/>
    <w:rsid w:val="00A715BE"/>
    <w:rsid w:val="00A73054"/>
    <w:rsid w:val="00A73402"/>
    <w:rsid w:val="00A7603D"/>
    <w:rsid w:val="00A80163"/>
    <w:rsid w:val="00A80D26"/>
    <w:rsid w:val="00A83A03"/>
    <w:rsid w:val="00A913CD"/>
    <w:rsid w:val="00A9153A"/>
    <w:rsid w:val="00A95B14"/>
    <w:rsid w:val="00AA0EFD"/>
    <w:rsid w:val="00AA5C75"/>
    <w:rsid w:val="00AA757D"/>
    <w:rsid w:val="00AB0120"/>
    <w:rsid w:val="00AB1A3C"/>
    <w:rsid w:val="00AB4B90"/>
    <w:rsid w:val="00AC1356"/>
    <w:rsid w:val="00AC207F"/>
    <w:rsid w:val="00AC247E"/>
    <w:rsid w:val="00AC4EA0"/>
    <w:rsid w:val="00AC64EC"/>
    <w:rsid w:val="00AC7BB9"/>
    <w:rsid w:val="00AD0DD0"/>
    <w:rsid w:val="00AD1BC5"/>
    <w:rsid w:val="00AD40AD"/>
    <w:rsid w:val="00AD496D"/>
    <w:rsid w:val="00AD5C84"/>
    <w:rsid w:val="00AE0486"/>
    <w:rsid w:val="00AE19AB"/>
    <w:rsid w:val="00AE1B44"/>
    <w:rsid w:val="00AE36CB"/>
    <w:rsid w:val="00AE53AE"/>
    <w:rsid w:val="00AE7087"/>
    <w:rsid w:val="00AF196F"/>
    <w:rsid w:val="00AF2805"/>
    <w:rsid w:val="00AF3ECB"/>
    <w:rsid w:val="00AF64D5"/>
    <w:rsid w:val="00AF66E1"/>
    <w:rsid w:val="00B000F1"/>
    <w:rsid w:val="00B00B0F"/>
    <w:rsid w:val="00B026BE"/>
    <w:rsid w:val="00B02F68"/>
    <w:rsid w:val="00B07906"/>
    <w:rsid w:val="00B1161F"/>
    <w:rsid w:val="00B13558"/>
    <w:rsid w:val="00B15742"/>
    <w:rsid w:val="00B2041C"/>
    <w:rsid w:val="00B22722"/>
    <w:rsid w:val="00B25C69"/>
    <w:rsid w:val="00B263F3"/>
    <w:rsid w:val="00B266D5"/>
    <w:rsid w:val="00B32620"/>
    <w:rsid w:val="00B35439"/>
    <w:rsid w:val="00B359B7"/>
    <w:rsid w:val="00B36179"/>
    <w:rsid w:val="00B369E9"/>
    <w:rsid w:val="00B4064D"/>
    <w:rsid w:val="00B408D2"/>
    <w:rsid w:val="00B4297E"/>
    <w:rsid w:val="00B51789"/>
    <w:rsid w:val="00B51979"/>
    <w:rsid w:val="00B523C5"/>
    <w:rsid w:val="00B52DAF"/>
    <w:rsid w:val="00B54548"/>
    <w:rsid w:val="00B55615"/>
    <w:rsid w:val="00B55B57"/>
    <w:rsid w:val="00B56B7E"/>
    <w:rsid w:val="00B61015"/>
    <w:rsid w:val="00B62834"/>
    <w:rsid w:val="00B62B33"/>
    <w:rsid w:val="00B63E93"/>
    <w:rsid w:val="00B66608"/>
    <w:rsid w:val="00B67D0B"/>
    <w:rsid w:val="00B72F23"/>
    <w:rsid w:val="00B736F5"/>
    <w:rsid w:val="00B75A74"/>
    <w:rsid w:val="00B75FD7"/>
    <w:rsid w:val="00B76A54"/>
    <w:rsid w:val="00B825D0"/>
    <w:rsid w:val="00B83535"/>
    <w:rsid w:val="00B84C83"/>
    <w:rsid w:val="00B86A7B"/>
    <w:rsid w:val="00B86D9B"/>
    <w:rsid w:val="00B87570"/>
    <w:rsid w:val="00B90910"/>
    <w:rsid w:val="00B953B6"/>
    <w:rsid w:val="00B9617E"/>
    <w:rsid w:val="00BA18BC"/>
    <w:rsid w:val="00BA2527"/>
    <w:rsid w:val="00BA4A95"/>
    <w:rsid w:val="00BA70CB"/>
    <w:rsid w:val="00BB1565"/>
    <w:rsid w:val="00BB169C"/>
    <w:rsid w:val="00BB1BD8"/>
    <w:rsid w:val="00BB21AB"/>
    <w:rsid w:val="00BB289C"/>
    <w:rsid w:val="00BB38CA"/>
    <w:rsid w:val="00BB3BE3"/>
    <w:rsid w:val="00BB6382"/>
    <w:rsid w:val="00BB6633"/>
    <w:rsid w:val="00BB7454"/>
    <w:rsid w:val="00BB7618"/>
    <w:rsid w:val="00BB7B3D"/>
    <w:rsid w:val="00BC09C9"/>
    <w:rsid w:val="00BC1596"/>
    <w:rsid w:val="00BC441C"/>
    <w:rsid w:val="00BC48D8"/>
    <w:rsid w:val="00BC4D85"/>
    <w:rsid w:val="00BC6606"/>
    <w:rsid w:val="00BC7ECC"/>
    <w:rsid w:val="00BD6055"/>
    <w:rsid w:val="00BD6B83"/>
    <w:rsid w:val="00BD7822"/>
    <w:rsid w:val="00BD7B5B"/>
    <w:rsid w:val="00BE0DD2"/>
    <w:rsid w:val="00BE1792"/>
    <w:rsid w:val="00BE1815"/>
    <w:rsid w:val="00BE4735"/>
    <w:rsid w:val="00BE6E02"/>
    <w:rsid w:val="00BF05F5"/>
    <w:rsid w:val="00BF0985"/>
    <w:rsid w:val="00BF2E95"/>
    <w:rsid w:val="00BF4328"/>
    <w:rsid w:val="00BF54FC"/>
    <w:rsid w:val="00BF5FBD"/>
    <w:rsid w:val="00BF66CA"/>
    <w:rsid w:val="00BF7EFF"/>
    <w:rsid w:val="00C022F4"/>
    <w:rsid w:val="00C025AD"/>
    <w:rsid w:val="00C02CBE"/>
    <w:rsid w:val="00C03775"/>
    <w:rsid w:val="00C07495"/>
    <w:rsid w:val="00C07525"/>
    <w:rsid w:val="00C13DD8"/>
    <w:rsid w:val="00C149D6"/>
    <w:rsid w:val="00C17120"/>
    <w:rsid w:val="00C219BA"/>
    <w:rsid w:val="00C30AE8"/>
    <w:rsid w:val="00C30B60"/>
    <w:rsid w:val="00C3190B"/>
    <w:rsid w:val="00C32C59"/>
    <w:rsid w:val="00C36751"/>
    <w:rsid w:val="00C40CCF"/>
    <w:rsid w:val="00C40F6C"/>
    <w:rsid w:val="00C412A1"/>
    <w:rsid w:val="00C4300C"/>
    <w:rsid w:val="00C440A9"/>
    <w:rsid w:val="00C4459D"/>
    <w:rsid w:val="00C47EBA"/>
    <w:rsid w:val="00C51783"/>
    <w:rsid w:val="00C52880"/>
    <w:rsid w:val="00C52DA8"/>
    <w:rsid w:val="00C54062"/>
    <w:rsid w:val="00C54CCA"/>
    <w:rsid w:val="00C56F40"/>
    <w:rsid w:val="00C57E4B"/>
    <w:rsid w:val="00C60295"/>
    <w:rsid w:val="00C65EE1"/>
    <w:rsid w:val="00C66615"/>
    <w:rsid w:val="00C668CD"/>
    <w:rsid w:val="00C66DAB"/>
    <w:rsid w:val="00C7097C"/>
    <w:rsid w:val="00C7146B"/>
    <w:rsid w:val="00C71976"/>
    <w:rsid w:val="00C71C32"/>
    <w:rsid w:val="00C748DD"/>
    <w:rsid w:val="00C759D1"/>
    <w:rsid w:val="00C805E6"/>
    <w:rsid w:val="00C8078B"/>
    <w:rsid w:val="00C834FA"/>
    <w:rsid w:val="00C83CF4"/>
    <w:rsid w:val="00C84326"/>
    <w:rsid w:val="00C84372"/>
    <w:rsid w:val="00C85864"/>
    <w:rsid w:val="00C862B8"/>
    <w:rsid w:val="00C8722C"/>
    <w:rsid w:val="00C8751D"/>
    <w:rsid w:val="00C90388"/>
    <w:rsid w:val="00C91E9F"/>
    <w:rsid w:val="00C931A8"/>
    <w:rsid w:val="00C9484E"/>
    <w:rsid w:val="00C95C11"/>
    <w:rsid w:val="00C961A3"/>
    <w:rsid w:val="00C97943"/>
    <w:rsid w:val="00CA2A3F"/>
    <w:rsid w:val="00CA37F0"/>
    <w:rsid w:val="00CA7786"/>
    <w:rsid w:val="00CA7BCA"/>
    <w:rsid w:val="00CA7D8A"/>
    <w:rsid w:val="00CB055B"/>
    <w:rsid w:val="00CB0E0C"/>
    <w:rsid w:val="00CB18F8"/>
    <w:rsid w:val="00CB2618"/>
    <w:rsid w:val="00CB31CA"/>
    <w:rsid w:val="00CB5F36"/>
    <w:rsid w:val="00CB7A1B"/>
    <w:rsid w:val="00CC1D9C"/>
    <w:rsid w:val="00CC6090"/>
    <w:rsid w:val="00CC635B"/>
    <w:rsid w:val="00CC70C2"/>
    <w:rsid w:val="00CC7945"/>
    <w:rsid w:val="00CD17CC"/>
    <w:rsid w:val="00CD20C5"/>
    <w:rsid w:val="00CD3601"/>
    <w:rsid w:val="00CD3884"/>
    <w:rsid w:val="00CD3FF7"/>
    <w:rsid w:val="00CD63F2"/>
    <w:rsid w:val="00CD66BE"/>
    <w:rsid w:val="00CD6EA7"/>
    <w:rsid w:val="00CD6FD7"/>
    <w:rsid w:val="00CD6FF8"/>
    <w:rsid w:val="00CD7BB0"/>
    <w:rsid w:val="00CE0227"/>
    <w:rsid w:val="00CE1166"/>
    <w:rsid w:val="00CE22F1"/>
    <w:rsid w:val="00CE4D9D"/>
    <w:rsid w:val="00CE5F05"/>
    <w:rsid w:val="00CE7B9D"/>
    <w:rsid w:val="00CF2150"/>
    <w:rsid w:val="00CF30A4"/>
    <w:rsid w:val="00CF64B5"/>
    <w:rsid w:val="00D002B0"/>
    <w:rsid w:val="00D02DB5"/>
    <w:rsid w:val="00D049BB"/>
    <w:rsid w:val="00D05D95"/>
    <w:rsid w:val="00D107E1"/>
    <w:rsid w:val="00D11ABB"/>
    <w:rsid w:val="00D1292A"/>
    <w:rsid w:val="00D14A75"/>
    <w:rsid w:val="00D16CC6"/>
    <w:rsid w:val="00D16D1C"/>
    <w:rsid w:val="00D22DC2"/>
    <w:rsid w:val="00D23563"/>
    <w:rsid w:val="00D26779"/>
    <w:rsid w:val="00D2798A"/>
    <w:rsid w:val="00D302F3"/>
    <w:rsid w:val="00D3056E"/>
    <w:rsid w:val="00D330BD"/>
    <w:rsid w:val="00D3368A"/>
    <w:rsid w:val="00D33E77"/>
    <w:rsid w:val="00D35CD5"/>
    <w:rsid w:val="00D43192"/>
    <w:rsid w:val="00D43A3E"/>
    <w:rsid w:val="00D4438B"/>
    <w:rsid w:val="00D45111"/>
    <w:rsid w:val="00D451D3"/>
    <w:rsid w:val="00D474DF"/>
    <w:rsid w:val="00D505AB"/>
    <w:rsid w:val="00D5142A"/>
    <w:rsid w:val="00D532F6"/>
    <w:rsid w:val="00D53951"/>
    <w:rsid w:val="00D55B9B"/>
    <w:rsid w:val="00D56DFC"/>
    <w:rsid w:val="00D57C92"/>
    <w:rsid w:val="00D60B92"/>
    <w:rsid w:val="00D61A2B"/>
    <w:rsid w:val="00D6265D"/>
    <w:rsid w:val="00D62C82"/>
    <w:rsid w:val="00D64C21"/>
    <w:rsid w:val="00D658FF"/>
    <w:rsid w:val="00D66354"/>
    <w:rsid w:val="00D673FF"/>
    <w:rsid w:val="00D67B02"/>
    <w:rsid w:val="00D71615"/>
    <w:rsid w:val="00D740E4"/>
    <w:rsid w:val="00D776D9"/>
    <w:rsid w:val="00D77E6B"/>
    <w:rsid w:val="00D81871"/>
    <w:rsid w:val="00D85CC0"/>
    <w:rsid w:val="00D86C53"/>
    <w:rsid w:val="00D87BF7"/>
    <w:rsid w:val="00D87CC5"/>
    <w:rsid w:val="00D933B5"/>
    <w:rsid w:val="00D9405B"/>
    <w:rsid w:val="00D94A71"/>
    <w:rsid w:val="00DA0773"/>
    <w:rsid w:val="00DA1CD8"/>
    <w:rsid w:val="00DA2142"/>
    <w:rsid w:val="00DA2AF8"/>
    <w:rsid w:val="00DA2BA2"/>
    <w:rsid w:val="00DA2ED3"/>
    <w:rsid w:val="00DA43B0"/>
    <w:rsid w:val="00DA6772"/>
    <w:rsid w:val="00DA76CB"/>
    <w:rsid w:val="00DA7E83"/>
    <w:rsid w:val="00DB0E5E"/>
    <w:rsid w:val="00DB1CA8"/>
    <w:rsid w:val="00DB30E5"/>
    <w:rsid w:val="00DB400A"/>
    <w:rsid w:val="00DB48FF"/>
    <w:rsid w:val="00DB4BBB"/>
    <w:rsid w:val="00DB609A"/>
    <w:rsid w:val="00DB62F7"/>
    <w:rsid w:val="00DC4598"/>
    <w:rsid w:val="00DC587B"/>
    <w:rsid w:val="00DC7533"/>
    <w:rsid w:val="00DD69E9"/>
    <w:rsid w:val="00DD6F9C"/>
    <w:rsid w:val="00DD7BD3"/>
    <w:rsid w:val="00DE0F63"/>
    <w:rsid w:val="00DE12DD"/>
    <w:rsid w:val="00DE1300"/>
    <w:rsid w:val="00DE5396"/>
    <w:rsid w:val="00DE576F"/>
    <w:rsid w:val="00DF0A89"/>
    <w:rsid w:val="00DF0AB5"/>
    <w:rsid w:val="00DF0DBD"/>
    <w:rsid w:val="00DF296C"/>
    <w:rsid w:val="00DF2D8F"/>
    <w:rsid w:val="00E00806"/>
    <w:rsid w:val="00E009A7"/>
    <w:rsid w:val="00E01D0B"/>
    <w:rsid w:val="00E04317"/>
    <w:rsid w:val="00E04E7B"/>
    <w:rsid w:val="00E10868"/>
    <w:rsid w:val="00E10FD2"/>
    <w:rsid w:val="00E136D8"/>
    <w:rsid w:val="00E14709"/>
    <w:rsid w:val="00E14723"/>
    <w:rsid w:val="00E14AF5"/>
    <w:rsid w:val="00E14D7E"/>
    <w:rsid w:val="00E15774"/>
    <w:rsid w:val="00E16743"/>
    <w:rsid w:val="00E17529"/>
    <w:rsid w:val="00E21D98"/>
    <w:rsid w:val="00E21E6F"/>
    <w:rsid w:val="00E248BF"/>
    <w:rsid w:val="00E30654"/>
    <w:rsid w:val="00E30EDD"/>
    <w:rsid w:val="00E321A5"/>
    <w:rsid w:val="00E33FFF"/>
    <w:rsid w:val="00E34E32"/>
    <w:rsid w:val="00E35230"/>
    <w:rsid w:val="00E3588A"/>
    <w:rsid w:val="00E367DD"/>
    <w:rsid w:val="00E4250D"/>
    <w:rsid w:val="00E448F8"/>
    <w:rsid w:val="00E515DD"/>
    <w:rsid w:val="00E538BA"/>
    <w:rsid w:val="00E549E9"/>
    <w:rsid w:val="00E5619F"/>
    <w:rsid w:val="00E600B9"/>
    <w:rsid w:val="00E60B60"/>
    <w:rsid w:val="00E62099"/>
    <w:rsid w:val="00E6270E"/>
    <w:rsid w:val="00E63584"/>
    <w:rsid w:val="00E663B0"/>
    <w:rsid w:val="00E66CD9"/>
    <w:rsid w:val="00E7059F"/>
    <w:rsid w:val="00E70DA2"/>
    <w:rsid w:val="00E70E18"/>
    <w:rsid w:val="00E70E72"/>
    <w:rsid w:val="00E7217A"/>
    <w:rsid w:val="00E7257B"/>
    <w:rsid w:val="00E72EC9"/>
    <w:rsid w:val="00E76863"/>
    <w:rsid w:val="00E7797D"/>
    <w:rsid w:val="00E80127"/>
    <w:rsid w:val="00E805DB"/>
    <w:rsid w:val="00E833BE"/>
    <w:rsid w:val="00E83625"/>
    <w:rsid w:val="00E84828"/>
    <w:rsid w:val="00E8551E"/>
    <w:rsid w:val="00E8605F"/>
    <w:rsid w:val="00E869DB"/>
    <w:rsid w:val="00E87A45"/>
    <w:rsid w:val="00E87A53"/>
    <w:rsid w:val="00E937F6"/>
    <w:rsid w:val="00E944B5"/>
    <w:rsid w:val="00E9491B"/>
    <w:rsid w:val="00E94F93"/>
    <w:rsid w:val="00EA16C6"/>
    <w:rsid w:val="00EA1714"/>
    <w:rsid w:val="00EA31AB"/>
    <w:rsid w:val="00EA38D9"/>
    <w:rsid w:val="00EA4A79"/>
    <w:rsid w:val="00EA4FB0"/>
    <w:rsid w:val="00EA52A6"/>
    <w:rsid w:val="00EA5CCA"/>
    <w:rsid w:val="00EB30A9"/>
    <w:rsid w:val="00EB5F24"/>
    <w:rsid w:val="00EC30FD"/>
    <w:rsid w:val="00EC3A08"/>
    <w:rsid w:val="00EC4F42"/>
    <w:rsid w:val="00EC6186"/>
    <w:rsid w:val="00EC685A"/>
    <w:rsid w:val="00ED2B83"/>
    <w:rsid w:val="00ED30FD"/>
    <w:rsid w:val="00ED3E42"/>
    <w:rsid w:val="00ED54FD"/>
    <w:rsid w:val="00EE46EC"/>
    <w:rsid w:val="00EE50CD"/>
    <w:rsid w:val="00EE55EC"/>
    <w:rsid w:val="00EE7072"/>
    <w:rsid w:val="00EF0077"/>
    <w:rsid w:val="00EF1ECA"/>
    <w:rsid w:val="00EF2ACF"/>
    <w:rsid w:val="00EF3205"/>
    <w:rsid w:val="00EF5757"/>
    <w:rsid w:val="00EF62E0"/>
    <w:rsid w:val="00EF78EB"/>
    <w:rsid w:val="00F02839"/>
    <w:rsid w:val="00F03399"/>
    <w:rsid w:val="00F0672C"/>
    <w:rsid w:val="00F1270D"/>
    <w:rsid w:val="00F130C3"/>
    <w:rsid w:val="00F14CBB"/>
    <w:rsid w:val="00F15174"/>
    <w:rsid w:val="00F23253"/>
    <w:rsid w:val="00F23410"/>
    <w:rsid w:val="00F24904"/>
    <w:rsid w:val="00F25FDF"/>
    <w:rsid w:val="00F26886"/>
    <w:rsid w:val="00F26F8D"/>
    <w:rsid w:val="00F271F6"/>
    <w:rsid w:val="00F27389"/>
    <w:rsid w:val="00F276C4"/>
    <w:rsid w:val="00F311B7"/>
    <w:rsid w:val="00F3124E"/>
    <w:rsid w:val="00F336BF"/>
    <w:rsid w:val="00F33A6C"/>
    <w:rsid w:val="00F33FAE"/>
    <w:rsid w:val="00F34559"/>
    <w:rsid w:val="00F35660"/>
    <w:rsid w:val="00F35F58"/>
    <w:rsid w:val="00F3720A"/>
    <w:rsid w:val="00F37234"/>
    <w:rsid w:val="00F372D8"/>
    <w:rsid w:val="00F40E53"/>
    <w:rsid w:val="00F426F5"/>
    <w:rsid w:val="00F42A8A"/>
    <w:rsid w:val="00F46BAF"/>
    <w:rsid w:val="00F4723A"/>
    <w:rsid w:val="00F5070A"/>
    <w:rsid w:val="00F50B92"/>
    <w:rsid w:val="00F53A2D"/>
    <w:rsid w:val="00F57517"/>
    <w:rsid w:val="00F576CD"/>
    <w:rsid w:val="00F57812"/>
    <w:rsid w:val="00F61D6F"/>
    <w:rsid w:val="00F6206F"/>
    <w:rsid w:val="00F645B7"/>
    <w:rsid w:val="00F64B17"/>
    <w:rsid w:val="00F674B3"/>
    <w:rsid w:val="00F67544"/>
    <w:rsid w:val="00F71603"/>
    <w:rsid w:val="00F72413"/>
    <w:rsid w:val="00F727C1"/>
    <w:rsid w:val="00F73611"/>
    <w:rsid w:val="00F736F4"/>
    <w:rsid w:val="00F73924"/>
    <w:rsid w:val="00F818B4"/>
    <w:rsid w:val="00F81ACE"/>
    <w:rsid w:val="00F823AE"/>
    <w:rsid w:val="00F823D2"/>
    <w:rsid w:val="00F83693"/>
    <w:rsid w:val="00F83B64"/>
    <w:rsid w:val="00F8649F"/>
    <w:rsid w:val="00F867DE"/>
    <w:rsid w:val="00F86FEE"/>
    <w:rsid w:val="00F9140E"/>
    <w:rsid w:val="00F93384"/>
    <w:rsid w:val="00F9382C"/>
    <w:rsid w:val="00FA0147"/>
    <w:rsid w:val="00FA02C1"/>
    <w:rsid w:val="00FA07F9"/>
    <w:rsid w:val="00FA30FD"/>
    <w:rsid w:val="00FA4301"/>
    <w:rsid w:val="00FA6C9B"/>
    <w:rsid w:val="00FA784C"/>
    <w:rsid w:val="00FB006D"/>
    <w:rsid w:val="00FB0629"/>
    <w:rsid w:val="00FB72F1"/>
    <w:rsid w:val="00FC0988"/>
    <w:rsid w:val="00FC10C2"/>
    <w:rsid w:val="00FC1669"/>
    <w:rsid w:val="00FC1BC5"/>
    <w:rsid w:val="00FC45E6"/>
    <w:rsid w:val="00FC5FEA"/>
    <w:rsid w:val="00FC63F7"/>
    <w:rsid w:val="00FC66E0"/>
    <w:rsid w:val="00FC6978"/>
    <w:rsid w:val="00FC6AEB"/>
    <w:rsid w:val="00FC6D0B"/>
    <w:rsid w:val="00FD0240"/>
    <w:rsid w:val="00FD1C21"/>
    <w:rsid w:val="00FD1FB2"/>
    <w:rsid w:val="00FD2D63"/>
    <w:rsid w:val="00FD6735"/>
    <w:rsid w:val="00FE05A4"/>
    <w:rsid w:val="00FE2F7E"/>
    <w:rsid w:val="00FE4265"/>
    <w:rsid w:val="00FE5296"/>
    <w:rsid w:val="00FE5556"/>
    <w:rsid w:val="00FE6BF0"/>
    <w:rsid w:val="00FE6EE3"/>
    <w:rsid w:val="00FF27E7"/>
    <w:rsid w:val="00FF3ED4"/>
    <w:rsid w:val="00FF403C"/>
    <w:rsid w:val="00FF4C83"/>
    <w:rsid w:val="00FF4E48"/>
    <w:rsid w:val="00FF5F38"/>
    <w:rsid w:val="00FF6217"/>
    <w:rsid w:val="00FF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FF66828"/>
  <w15:docId w15:val="{A9B7DCF6-B218-4DE3-8303-2992FC39F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D22DC2"/>
    <w:pPr>
      <w:ind w:firstLine="567"/>
    </w:pPr>
    <w:rPr>
      <w:rFonts w:ascii="Times New Roman" w:eastAsia="Times New Roman" w:hAnsi="Times New Roman"/>
      <w:sz w:val="28"/>
    </w:rPr>
  </w:style>
  <w:style w:type="paragraph" w:styleId="1">
    <w:name w:val="heading 1"/>
    <w:basedOn w:val="a0"/>
    <w:next w:val="a0"/>
    <w:link w:val="10"/>
    <w:qFormat/>
    <w:rsid w:val="002F4406"/>
    <w:pPr>
      <w:keepNext/>
      <w:ind w:firstLine="0"/>
      <w:jc w:val="both"/>
      <w:outlineLvl w:val="0"/>
    </w:pPr>
    <w:rPr>
      <w:szCs w:val="28"/>
    </w:rPr>
  </w:style>
  <w:style w:type="paragraph" w:styleId="2">
    <w:name w:val="heading 2"/>
    <w:basedOn w:val="a0"/>
    <w:next w:val="a0"/>
    <w:link w:val="20"/>
    <w:qFormat/>
    <w:rsid w:val="002F4406"/>
    <w:pPr>
      <w:keepNext/>
      <w:ind w:firstLine="0"/>
      <w:jc w:val="center"/>
      <w:outlineLvl w:val="1"/>
    </w:pPr>
    <w:rPr>
      <w:b/>
      <w:bCs/>
      <w:szCs w:val="28"/>
    </w:rPr>
  </w:style>
  <w:style w:type="paragraph" w:styleId="3">
    <w:name w:val="heading 3"/>
    <w:basedOn w:val="a0"/>
    <w:next w:val="a0"/>
    <w:link w:val="30"/>
    <w:qFormat/>
    <w:rsid w:val="002F4406"/>
    <w:pPr>
      <w:keepNext/>
      <w:ind w:firstLine="0"/>
      <w:jc w:val="center"/>
      <w:outlineLvl w:val="2"/>
    </w:pPr>
    <w:rPr>
      <w:b/>
      <w:sz w:val="24"/>
      <w:u w:val="single"/>
    </w:rPr>
  </w:style>
  <w:style w:type="paragraph" w:styleId="4">
    <w:name w:val="heading 4"/>
    <w:basedOn w:val="a0"/>
    <w:next w:val="a0"/>
    <w:link w:val="40"/>
    <w:qFormat/>
    <w:rsid w:val="002F4406"/>
    <w:pPr>
      <w:keepNext/>
      <w:ind w:firstLine="0"/>
      <w:jc w:val="center"/>
      <w:outlineLvl w:val="3"/>
    </w:pPr>
    <w:rPr>
      <w:b/>
      <w:bCs/>
      <w:color w:val="000000"/>
      <w:szCs w:val="28"/>
    </w:rPr>
  </w:style>
  <w:style w:type="paragraph" w:styleId="5">
    <w:name w:val="heading 5"/>
    <w:basedOn w:val="a0"/>
    <w:next w:val="a0"/>
    <w:link w:val="50"/>
    <w:qFormat/>
    <w:rsid w:val="002F4406"/>
    <w:pPr>
      <w:keepNext/>
      <w:ind w:firstLine="0"/>
      <w:outlineLvl w:val="4"/>
    </w:pPr>
    <w:rPr>
      <w:b/>
      <w:bCs/>
      <w:szCs w:val="28"/>
    </w:rPr>
  </w:style>
  <w:style w:type="paragraph" w:styleId="6">
    <w:name w:val="heading 6"/>
    <w:basedOn w:val="a0"/>
    <w:next w:val="a0"/>
    <w:link w:val="60"/>
    <w:qFormat/>
    <w:rsid w:val="002F4406"/>
    <w:pPr>
      <w:spacing w:before="240" w:after="60"/>
      <w:ind w:firstLine="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2F4406"/>
    <w:pPr>
      <w:spacing w:before="240" w:after="60"/>
      <w:ind w:firstLine="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qFormat/>
    <w:rsid w:val="002F4406"/>
    <w:pPr>
      <w:spacing w:before="240" w:after="60"/>
      <w:ind w:firstLine="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1">
    <w:name w:val="Body Text Indent 2"/>
    <w:basedOn w:val="a0"/>
    <w:link w:val="22"/>
    <w:rsid w:val="00D22DC2"/>
    <w:pPr>
      <w:ind w:firstLine="426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rsid w:val="00D22DC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0"/>
    <w:link w:val="a5"/>
    <w:uiPriority w:val="99"/>
    <w:rsid w:val="00F25FDF"/>
    <w:pPr>
      <w:tabs>
        <w:tab w:val="center" w:pos="4153"/>
        <w:tab w:val="right" w:pos="8306"/>
      </w:tabs>
      <w:ind w:firstLine="0"/>
    </w:pPr>
    <w:rPr>
      <w:sz w:val="20"/>
    </w:rPr>
  </w:style>
  <w:style w:type="character" w:customStyle="1" w:styleId="a5">
    <w:name w:val="Верхний колонтитул Знак"/>
    <w:link w:val="a4"/>
    <w:uiPriority w:val="99"/>
    <w:rsid w:val="00F25F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0"/>
    <w:link w:val="a7"/>
    <w:uiPriority w:val="99"/>
    <w:unhideWhenUsed/>
    <w:rsid w:val="00F620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6206F"/>
    <w:rPr>
      <w:rFonts w:ascii="Times New Roman" w:eastAsia="Times New Roman" w:hAnsi="Times New Roman"/>
      <w:sz w:val="28"/>
    </w:rPr>
  </w:style>
  <w:style w:type="paragraph" w:styleId="a8">
    <w:name w:val="Balloon Text"/>
    <w:basedOn w:val="a0"/>
    <w:link w:val="a9"/>
    <w:uiPriority w:val="99"/>
    <w:unhideWhenUsed/>
    <w:rsid w:val="0047467D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rsid w:val="0047467D"/>
    <w:rPr>
      <w:rFonts w:ascii="Tahoma" w:eastAsia="Times New Roman" w:hAnsi="Tahoma" w:cs="Tahoma"/>
      <w:sz w:val="16"/>
      <w:szCs w:val="16"/>
    </w:rPr>
  </w:style>
  <w:style w:type="character" w:styleId="aa">
    <w:name w:val="Hyperlink"/>
    <w:uiPriority w:val="99"/>
    <w:unhideWhenUsed/>
    <w:rsid w:val="003D7E0E"/>
    <w:rPr>
      <w:color w:val="0000FF"/>
      <w:u w:val="single"/>
    </w:rPr>
  </w:style>
  <w:style w:type="character" w:customStyle="1" w:styleId="10">
    <w:name w:val="Заголовок 1 Знак"/>
    <w:link w:val="1"/>
    <w:rsid w:val="002F4406"/>
    <w:rPr>
      <w:rFonts w:ascii="Times New Roman" w:eastAsia="Times New Roman" w:hAnsi="Times New Roman"/>
      <w:sz w:val="28"/>
      <w:szCs w:val="28"/>
    </w:rPr>
  </w:style>
  <w:style w:type="character" w:customStyle="1" w:styleId="20">
    <w:name w:val="Заголовок 2 Знак"/>
    <w:link w:val="2"/>
    <w:rsid w:val="002F4406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rsid w:val="002F4406"/>
    <w:rPr>
      <w:rFonts w:ascii="Times New Roman" w:eastAsia="Times New Roman" w:hAnsi="Times New Roman"/>
      <w:b/>
      <w:sz w:val="24"/>
      <w:u w:val="single"/>
    </w:rPr>
  </w:style>
  <w:style w:type="character" w:customStyle="1" w:styleId="40">
    <w:name w:val="Заголовок 4 Знак"/>
    <w:link w:val="4"/>
    <w:rsid w:val="002F4406"/>
    <w:rPr>
      <w:rFonts w:ascii="Times New Roman" w:eastAsia="Times New Roman" w:hAnsi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rsid w:val="002F4406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60">
    <w:name w:val="Заголовок 6 Знак"/>
    <w:link w:val="6"/>
    <w:rsid w:val="002F4406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2F4406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2F4406"/>
    <w:rPr>
      <w:rFonts w:ascii="Times New Roman" w:eastAsia="Times New Roman" w:hAnsi="Times New Roman"/>
      <w:i/>
      <w:iCs/>
      <w:sz w:val="24"/>
      <w:szCs w:val="24"/>
    </w:rPr>
  </w:style>
  <w:style w:type="paragraph" w:styleId="ab">
    <w:name w:val="Body Text"/>
    <w:basedOn w:val="a0"/>
    <w:link w:val="ac"/>
    <w:rsid w:val="002F4406"/>
    <w:pPr>
      <w:ind w:firstLine="0"/>
      <w:jc w:val="both"/>
    </w:pPr>
    <w:rPr>
      <w:sz w:val="24"/>
    </w:rPr>
  </w:style>
  <w:style w:type="character" w:customStyle="1" w:styleId="ac">
    <w:name w:val="Основной текст Знак"/>
    <w:link w:val="ab"/>
    <w:rsid w:val="002F4406"/>
    <w:rPr>
      <w:rFonts w:ascii="Times New Roman" w:eastAsia="Times New Roman" w:hAnsi="Times New Roman"/>
      <w:sz w:val="24"/>
    </w:rPr>
  </w:style>
  <w:style w:type="table" w:styleId="ad">
    <w:name w:val="Table Grid"/>
    <w:basedOn w:val="a2"/>
    <w:rsid w:val="002F44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2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2F4406"/>
    <w:pPr>
      <w:ind w:firstLine="851"/>
      <w:jc w:val="both"/>
    </w:pPr>
    <w:rPr>
      <w:rFonts w:ascii="Courier New" w:hAnsi="Courier New" w:cs="Courier New"/>
      <w:szCs w:val="28"/>
    </w:rPr>
  </w:style>
  <w:style w:type="paragraph" w:styleId="ae">
    <w:name w:val="Body Text Indent"/>
    <w:basedOn w:val="a0"/>
    <w:link w:val="af"/>
    <w:rsid w:val="002F4406"/>
    <w:pPr>
      <w:spacing w:after="120"/>
      <w:ind w:left="283" w:firstLine="0"/>
    </w:pPr>
    <w:rPr>
      <w:sz w:val="24"/>
    </w:rPr>
  </w:style>
  <w:style w:type="character" w:customStyle="1" w:styleId="af">
    <w:name w:val="Основной текст с отступом Знак"/>
    <w:link w:val="ae"/>
    <w:rsid w:val="002F4406"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rsid w:val="002F4406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0">
    <w:name w:val="Title"/>
    <w:basedOn w:val="a0"/>
    <w:link w:val="af1"/>
    <w:qFormat/>
    <w:rsid w:val="002F4406"/>
    <w:pPr>
      <w:ind w:firstLine="0"/>
      <w:jc w:val="center"/>
    </w:pPr>
    <w:rPr>
      <w:b/>
      <w:bCs/>
      <w:szCs w:val="28"/>
    </w:rPr>
  </w:style>
  <w:style w:type="character" w:customStyle="1" w:styleId="af1">
    <w:name w:val="Заголовок Знак"/>
    <w:link w:val="af0"/>
    <w:rsid w:val="002F4406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2F4406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2F440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Times12">
    <w:name w:val="Times12"/>
    <w:basedOn w:val="a0"/>
    <w:rsid w:val="002F4406"/>
    <w:pPr>
      <w:ind w:firstLine="85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2F4406"/>
    <w:pPr>
      <w:spacing w:line="360" w:lineRule="auto"/>
      <w:ind w:firstLine="284"/>
      <w:jc w:val="both"/>
    </w:pPr>
    <w:rPr>
      <w:szCs w:val="28"/>
    </w:rPr>
  </w:style>
  <w:style w:type="character" w:customStyle="1" w:styleId="32">
    <w:name w:val="Основной текст с отступом 3 Знак"/>
    <w:link w:val="31"/>
    <w:rsid w:val="002F4406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0"/>
    <w:link w:val="34"/>
    <w:rsid w:val="002F4406"/>
    <w:pPr>
      <w:ind w:firstLine="0"/>
      <w:jc w:val="center"/>
    </w:pPr>
    <w:rPr>
      <w:b/>
      <w:bCs/>
      <w:szCs w:val="28"/>
    </w:rPr>
  </w:style>
  <w:style w:type="character" w:customStyle="1" w:styleId="34">
    <w:name w:val="Основной текст 3 Знак"/>
    <w:link w:val="33"/>
    <w:rsid w:val="002F4406"/>
    <w:rPr>
      <w:rFonts w:ascii="Times New Roman" w:eastAsia="Times New Roman" w:hAnsi="Times New Roman"/>
      <w:b/>
      <w:bCs/>
      <w:sz w:val="28"/>
      <w:szCs w:val="28"/>
    </w:rPr>
  </w:style>
  <w:style w:type="paragraph" w:styleId="af2">
    <w:name w:val="Plain Text"/>
    <w:basedOn w:val="a0"/>
    <w:link w:val="af3"/>
    <w:rsid w:val="002F4406"/>
    <w:pPr>
      <w:ind w:firstLine="0"/>
    </w:pPr>
    <w:rPr>
      <w:rFonts w:ascii="Courier New" w:hAnsi="Courier New"/>
      <w:sz w:val="20"/>
    </w:rPr>
  </w:style>
  <w:style w:type="character" w:customStyle="1" w:styleId="af3">
    <w:name w:val="Текст Знак"/>
    <w:link w:val="af2"/>
    <w:rsid w:val="002F4406"/>
    <w:rPr>
      <w:rFonts w:ascii="Courier New" w:eastAsia="Times New Roman" w:hAnsi="Courier New"/>
    </w:rPr>
  </w:style>
  <w:style w:type="paragraph" w:customStyle="1" w:styleId="Times14">
    <w:name w:val="Times14"/>
    <w:basedOn w:val="a0"/>
    <w:rsid w:val="002F4406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2F4406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2F4406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2F4406"/>
    <w:pPr>
      <w:ind w:firstLine="851"/>
      <w:jc w:val="both"/>
    </w:pPr>
    <w:rPr>
      <w:rFonts w:ascii="Arial" w:hAnsi="Arial" w:cs="Arial"/>
      <w:sz w:val="24"/>
      <w:szCs w:val="24"/>
    </w:rPr>
  </w:style>
  <w:style w:type="character" w:styleId="af4">
    <w:name w:val="page number"/>
    <w:rsid w:val="002F4406"/>
  </w:style>
  <w:style w:type="paragraph" w:customStyle="1" w:styleId="ConsNonformat">
    <w:name w:val="ConsNonformat"/>
    <w:rsid w:val="002F4406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customStyle="1" w:styleId="24">
    <w:name w:val="Основной текст 2 Знак"/>
    <w:link w:val="25"/>
    <w:rsid w:val="002F4406"/>
    <w:rPr>
      <w:sz w:val="24"/>
      <w:szCs w:val="24"/>
    </w:rPr>
  </w:style>
  <w:style w:type="paragraph" w:customStyle="1" w:styleId="ConsPlusNormal">
    <w:name w:val="ConsPlusNormal"/>
    <w:rsid w:val="002F4406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f5">
    <w:name w:val="Знак Знак Знак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1">
    <w:name w:val="Знак Знак Знак1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2">
    <w:name w:val="Знак1 Знак Знак Знак"/>
    <w:basedOn w:val="a0"/>
    <w:rsid w:val="002F4406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3">
    <w:name w:val="Знак1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6">
    <w:name w:val="Знак Знак Знак2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6">
    <w:name w:val="Знак Знак Знак Знак Знак Знак Знак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5">
    <w:name w:val="Знак Знак Знак3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 Знак Знак Знак Знак Знак Знак 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2F4406"/>
    <w:pPr>
      <w:numPr>
        <w:numId w:val="2"/>
      </w:numPr>
      <w:tabs>
        <w:tab w:val="left" w:pos="1134"/>
      </w:tabs>
      <w:suppressAutoHyphens/>
      <w:spacing w:before="240"/>
      <w:jc w:val="both"/>
    </w:pPr>
    <w:rPr>
      <w:rFonts w:ascii="Times New Roman" w:eastAsia="Times New Roman" w:hAnsi="Times New Roman"/>
      <w:noProof/>
      <w:sz w:val="28"/>
    </w:rPr>
  </w:style>
  <w:style w:type="paragraph" w:customStyle="1" w:styleId="af7">
    <w:name w:val="Заголовок текста"/>
    <w:rsid w:val="002F4406"/>
    <w:pPr>
      <w:spacing w:after="240"/>
      <w:jc w:val="center"/>
    </w:pPr>
    <w:rPr>
      <w:rFonts w:ascii="Times New Roman" w:eastAsia="Times New Roman" w:hAnsi="Times New Roman"/>
      <w:b/>
      <w:noProof/>
      <w:sz w:val="28"/>
    </w:rPr>
  </w:style>
  <w:style w:type="paragraph" w:customStyle="1" w:styleId="af8">
    <w:name w:val="Текст постановления"/>
    <w:rsid w:val="002F4406"/>
    <w:pPr>
      <w:suppressAutoHyphens/>
      <w:spacing w:line="288" w:lineRule="auto"/>
      <w:ind w:firstLine="720"/>
      <w:jc w:val="both"/>
    </w:pPr>
    <w:rPr>
      <w:rFonts w:ascii="Times New Roman" w:eastAsia="Times New Roman" w:hAnsi="Times New Roman"/>
      <w:noProof/>
      <w:sz w:val="28"/>
      <w:lang w:val="en-US" w:eastAsia="en-US"/>
    </w:rPr>
  </w:style>
  <w:style w:type="paragraph" w:customStyle="1" w:styleId="27">
    <w:name w:val="Знак Знак Знак Знак Знак Знак Знак Знак Знак2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9">
    <w:name w:val="Знак Знак Знак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2F4406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0"/>
    <w:link w:val="afb"/>
    <w:uiPriority w:val="99"/>
    <w:rsid w:val="002F4406"/>
    <w:pPr>
      <w:ind w:firstLine="0"/>
    </w:pPr>
    <w:rPr>
      <w:sz w:val="20"/>
      <w:szCs w:val="24"/>
    </w:rPr>
  </w:style>
  <w:style w:type="character" w:customStyle="1" w:styleId="afb">
    <w:name w:val="Текст сноски Знак"/>
    <w:link w:val="afa"/>
    <w:uiPriority w:val="99"/>
    <w:rsid w:val="002F4406"/>
    <w:rPr>
      <w:rFonts w:ascii="Times New Roman" w:eastAsia="Times New Roman" w:hAnsi="Times New Roman"/>
      <w:szCs w:val="24"/>
    </w:rPr>
  </w:style>
  <w:style w:type="paragraph" w:styleId="afc">
    <w:name w:val="Document Map"/>
    <w:basedOn w:val="a0"/>
    <w:link w:val="afd"/>
    <w:rsid w:val="002F4406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d">
    <w:name w:val="Схема документа Знак"/>
    <w:link w:val="afc"/>
    <w:rsid w:val="002F4406"/>
    <w:rPr>
      <w:rFonts w:ascii="Tahoma" w:eastAsia="Times New Roman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2F4406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2F4406"/>
    <w:rPr>
      <w:rFonts w:ascii="Georgia" w:eastAsia="Times New Roman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e">
    <w:name w:val="Normal (Web)"/>
    <w:basedOn w:val="a0"/>
    <w:uiPriority w:val="99"/>
    <w:rsid w:val="002F4406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">
    <w:name w:val="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8">
    <w:name w:val="Знак Знак2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5">
    <w:name w:val="Подпись1"/>
    <w:basedOn w:val="a0"/>
    <w:rsid w:val="002F4406"/>
    <w:pPr>
      <w:tabs>
        <w:tab w:val="right" w:pos="9072"/>
      </w:tabs>
      <w:ind w:firstLine="0"/>
    </w:pPr>
    <w:rPr>
      <w:sz w:val="24"/>
    </w:rPr>
  </w:style>
  <w:style w:type="character" w:styleId="aff0">
    <w:name w:val="FollowedHyperlink"/>
    <w:uiPriority w:val="99"/>
    <w:unhideWhenUsed/>
    <w:rsid w:val="002F4406"/>
    <w:rPr>
      <w:color w:val="800080"/>
      <w:u w:val="single"/>
    </w:rPr>
  </w:style>
  <w:style w:type="paragraph" w:customStyle="1" w:styleId="210">
    <w:name w:val="Знак Знак2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6">
    <w:name w:val="Знак Знак Знак 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1">
    <w:name w:val="Знак Знак2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1">
    <w:name w:val="annotation text"/>
    <w:basedOn w:val="a0"/>
    <w:link w:val="aff2"/>
    <w:uiPriority w:val="99"/>
    <w:unhideWhenUsed/>
    <w:rsid w:val="002F4406"/>
    <w:pPr>
      <w:spacing w:after="200" w:line="276" w:lineRule="auto"/>
      <w:ind w:firstLine="0"/>
    </w:pPr>
    <w:rPr>
      <w:rFonts w:ascii="Calibri" w:eastAsia="Calibri" w:hAnsi="Calibri"/>
      <w:sz w:val="20"/>
      <w:lang w:eastAsia="en-US"/>
    </w:rPr>
  </w:style>
  <w:style w:type="character" w:customStyle="1" w:styleId="aff2">
    <w:name w:val="Текст примечания Знак"/>
    <w:link w:val="aff1"/>
    <w:uiPriority w:val="99"/>
    <w:rsid w:val="002F4406"/>
    <w:rPr>
      <w:lang w:eastAsia="en-US"/>
    </w:rPr>
  </w:style>
  <w:style w:type="paragraph" w:styleId="aff3">
    <w:name w:val="annotation subject"/>
    <w:basedOn w:val="aff1"/>
    <w:next w:val="aff1"/>
    <w:link w:val="aff4"/>
    <w:rsid w:val="002F4406"/>
    <w:pPr>
      <w:spacing w:after="0" w:line="240" w:lineRule="auto"/>
    </w:pPr>
    <w:rPr>
      <w:b/>
      <w:bCs/>
      <w:lang w:val="en-US"/>
    </w:rPr>
  </w:style>
  <w:style w:type="character" w:customStyle="1" w:styleId="aff4">
    <w:name w:val="Тема примечания Знак"/>
    <w:link w:val="aff3"/>
    <w:rsid w:val="002F4406"/>
    <w:rPr>
      <w:b/>
      <w:bCs/>
      <w:lang w:val="en-US" w:eastAsia="en-US"/>
    </w:rPr>
  </w:style>
  <w:style w:type="paragraph" w:customStyle="1" w:styleId="19">
    <w:name w:val="Знак1 Знак Знак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styleId="25">
    <w:name w:val="Body Text 2"/>
    <w:basedOn w:val="a0"/>
    <w:link w:val="24"/>
    <w:rsid w:val="002F4406"/>
    <w:pPr>
      <w:ind w:firstLine="0"/>
    </w:pPr>
    <w:rPr>
      <w:rFonts w:ascii="Calibri" w:eastAsia="Calibri" w:hAnsi="Calibri"/>
      <w:sz w:val="24"/>
      <w:szCs w:val="24"/>
    </w:rPr>
  </w:style>
  <w:style w:type="character" w:customStyle="1" w:styleId="212">
    <w:name w:val="Основной текст 2 Знак1"/>
    <w:rsid w:val="002F4406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5">
    <w:name w:val="footnote reference"/>
    <w:rsid w:val="002F4406"/>
    <w:rPr>
      <w:vertAlign w:val="superscript"/>
    </w:rPr>
  </w:style>
  <w:style w:type="paragraph" w:customStyle="1" w:styleId="aff6">
    <w:name w:val="Нормальный"/>
    <w:rsid w:val="002F440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ff7">
    <w:name w:val="Гипертекстовая ссылка"/>
    <w:uiPriority w:val="99"/>
    <w:rsid w:val="002F4406"/>
    <w:rPr>
      <w:b/>
      <w:bCs/>
      <w:color w:val="106BBE"/>
    </w:rPr>
  </w:style>
  <w:style w:type="character" w:customStyle="1" w:styleId="apple-converted-space">
    <w:name w:val="apple-converted-space"/>
    <w:rsid w:val="002F4406"/>
  </w:style>
  <w:style w:type="character" w:styleId="aff8">
    <w:name w:val="Emphasis"/>
    <w:uiPriority w:val="20"/>
    <w:qFormat/>
    <w:rsid w:val="002F4406"/>
    <w:rPr>
      <w:i/>
      <w:iCs/>
    </w:rPr>
  </w:style>
  <w:style w:type="paragraph" w:styleId="aff9">
    <w:name w:val="List Paragraph"/>
    <w:basedOn w:val="a0"/>
    <w:uiPriority w:val="34"/>
    <w:qFormat/>
    <w:rsid w:val="002F4406"/>
    <w:pPr>
      <w:ind w:left="720" w:firstLine="0"/>
      <w:contextualSpacing/>
    </w:pPr>
    <w:rPr>
      <w:sz w:val="24"/>
    </w:rPr>
  </w:style>
  <w:style w:type="paragraph" w:customStyle="1" w:styleId="formattext">
    <w:name w:val="formattext"/>
    <w:basedOn w:val="a0"/>
    <w:rsid w:val="002F4406"/>
    <w:pPr>
      <w:spacing w:before="100" w:beforeAutospacing="1" w:after="100" w:afterAutospacing="1"/>
      <w:ind w:firstLine="0"/>
    </w:pPr>
    <w:rPr>
      <w:sz w:val="24"/>
      <w:szCs w:val="24"/>
    </w:rPr>
  </w:style>
  <w:style w:type="character" w:customStyle="1" w:styleId="blk">
    <w:name w:val="blk"/>
    <w:rsid w:val="002F4406"/>
  </w:style>
  <w:style w:type="paragraph" w:customStyle="1" w:styleId="Default">
    <w:name w:val="Default"/>
    <w:rsid w:val="002F440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4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E04FBA-8DAA-4345-986C-C9F27B414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19</Pages>
  <Words>4232</Words>
  <Characters>24125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БМР</Company>
  <LinksUpToDate>false</LinksUpToDate>
  <CharactersWithSpaces>28301</CharactersWithSpaces>
  <SharedDoc>false</SharedDoc>
  <HLinks>
    <vt:vector size="6" baseType="variant">
      <vt:variant>
        <vt:i4>3932176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http://www.consultant.ru/document/cons_doc_LAW_337452/90a506b2fdef7de73ccc5ec5a515ccaa6c326604/</vt:lpwstr>
      </vt:variant>
      <vt:variant>
        <vt:lpwstr>dst101693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</dc:creator>
  <cp:lastModifiedBy>Наталья Ю. Голованова</cp:lastModifiedBy>
  <cp:revision>686</cp:revision>
  <cp:lastPrinted>2021-11-14T10:35:00Z</cp:lastPrinted>
  <dcterms:created xsi:type="dcterms:W3CDTF">2020-11-10T05:37:00Z</dcterms:created>
  <dcterms:modified xsi:type="dcterms:W3CDTF">2021-11-15T05:17:00Z</dcterms:modified>
</cp:coreProperties>
</file>